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C0E" w:rsidRPr="00A81EE0" w:rsidRDefault="00021C0E" w:rsidP="005E20CF">
      <w:pPr>
        <w:spacing w:line="280" w:lineRule="exact"/>
        <w:ind w:left="4200"/>
        <w:jc w:val="both"/>
        <w:rPr>
          <w:sz w:val="30"/>
          <w:szCs w:val="30"/>
        </w:rPr>
      </w:pPr>
      <w:r w:rsidRPr="00A81EE0">
        <w:rPr>
          <w:sz w:val="30"/>
          <w:szCs w:val="30"/>
        </w:rPr>
        <w:t>У</w:t>
      </w:r>
      <w:r w:rsidR="00CD45E8">
        <w:rPr>
          <w:sz w:val="30"/>
          <w:szCs w:val="30"/>
        </w:rPr>
        <w:t>тверждаю:</w:t>
      </w:r>
    </w:p>
    <w:p w:rsidR="00CD45E8" w:rsidRPr="00DC082F" w:rsidRDefault="00D747AD" w:rsidP="005E20CF">
      <w:pPr>
        <w:spacing w:line="280" w:lineRule="exact"/>
        <w:ind w:left="4200"/>
        <w:jc w:val="both"/>
        <w:rPr>
          <w:sz w:val="30"/>
          <w:szCs w:val="30"/>
        </w:rPr>
      </w:pPr>
      <w:r w:rsidRPr="00DC082F">
        <w:rPr>
          <w:sz w:val="30"/>
          <w:szCs w:val="30"/>
        </w:rPr>
        <w:t>П</w:t>
      </w:r>
      <w:r w:rsidR="00021C0E" w:rsidRPr="00DC082F">
        <w:rPr>
          <w:sz w:val="30"/>
          <w:szCs w:val="30"/>
        </w:rPr>
        <w:t>р</w:t>
      </w:r>
      <w:r w:rsidR="00CD45E8" w:rsidRPr="00DC082F">
        <w:rPr>
          <w:sz w:val="30"/>
          <w:szCs w:val="30"/>
        </w:rPr>
        <w:t>едседатель оргкомитета</w:t>
      </w:r>
    </w:p>
    <w:p w:rsidR="00021C0E" w:rsidRPr="00DC082F" w:rsidRDefault="00CD45E8" w:rsidP="005E20CF">
      <w:pPr>
        <w:spacing w:line="280" w:lineRule="exact"/>
        <w:ind w:left="4200"/>
        <w:jc w:val="both"/>
        <w:rPr>
          <w:sz w:val="30"/>
          <w:szCs w:val="30"/>
        </w:rPr>
      </w:pPr>
      <w:r w:rsidRPr="00DC082F">
        <w:rPr>
          <w:sz w:val="30"/>
          <w:szCs w:val="30"/>
        </w:rPr>
        <w:t>Межрегиональной многопрофильной</w:t>
      </w:r>
      <w:r w:rsidR="00021C0E" w:rsidRPr="00DC082F">
        <w:rPr>
          <w:sz w:val="30"/>
          <w:szCs w:val="30"/>
        </w:rPr>
        <w:t xml:space="preserve"> </w:t>
      </w:r>
      <w:r w:rsidRPr="00DC082F">
        <w:rPr>
          <w:sz w:val="30"/>
          <w:szCs w:val="30"/>
        </w:rPr>
        <w:t>олимпиады, начальник научно-исследовательского и учебно-методического центра «ЮНИ-центр-</w:t>
      </w:r>
      <w:r w:rsidRPr="00DC082F">
        <w:rPr>
          <w:sz w:val="30"/>
          <w:szCs w:val="30"/>
          <w:lang w:val="en-US"/>
        </w:rPr>
        <w:t>XXI</w:t>
      </w:r>
      <w:r w:rsidRPr="00DC082F">
        <w:rPr>
          <w:sz w:val="30"/>
          <w:szCs w:val="30"/>
        </w:rPr>
        <w:t>»</w:t>
      </w:r>
    </w:p>
    <w:p w:rsidR="00CD45E8" w:rsidRPr="00DC082F" w:rsidRDefault="00CD45E8" w:rsidP="005E20CF">
      <w:pPr>
        <w:spacing w:line="280" w:lineRule="exact"/>
        <w:ind w:left="4200"/>
        <w:jc w:val="both"/>
        <w:rPr>
          <w:sz w:val="30"/>
          <w:szCs w:val="30"/>
        </w:rPr>
      </w:pPr>
    </w:p>
    <w:p w:rsidR="00CD45E8" w:rsidRDefault="00CD45E8" w:rsidP="005E20CF">
      <w:pPr>
        <w:spacing w:line="280" w:lineRule="exact"/>
        <w:ind w:left="4200"/>
        <w:jc w:val="both"/>
        <w:rPr>
          <w:sz w:val="30"/>
          <w:szCs w:val="30"/>
        </w:rPr>
      </w:pPr>
      <w:r w:rsidRPr="00DC082F">
        <w:rPr>
          <w:sz w:val="30"/>
          <w:szCs w:val="30"/>
        </w:rPr>
        <w:tab/>
      </w:r>
      <w:r w:rsidRPr="00DC082F">
        <w:rPr>
          <w:sz w:val="30"/>
          <w:szCs w:val="30"/>
        </w:rPr>
        <w:tab/>
      </w:r>
      <w:r w:rsidRPr="00DC082F">
        <w:rPr>
          <w:sz w:val="30"/>
          <w:szCs w:val="30"/>
        </w:rPr>
        <w:tab/>
      </w:r>
      <w:r w:rsidRPr="00DC082F">
        <w:rPr>
          <w:sz w:val="30"/>
          <w:szCs w:val="30"/>
        </w:rPr>
        <w:tab/>
      </w:r>
      <w:r w:rsidRPr="00DC082F">
        <w:rPr>
          <w:sz w:val="30"/>
          <w:szCs w:val="30"/>
        </w:rPr>
        <w:tab/>
        <w:t xml:space="preserve">       </w:t>
      </w:r>
      <w:proofErr w:type="spellStart"/>
      <w:r w:rsidRPr="00DC082F">
        <w:rPr>
          <w:sz w:val="30"/>
          <w:szCs w:val="30"/>
        </w:rPr>
        <w:t>Б.В.Задворный</w:t>
      </w:r>
      <w:proofErr w:type="spellEnd"/>
    </w:p>
    <w:p w:rsidR="00CD45E8" w:rsidRDefault="00CD45E8" w:rsidP="005E20CF">
      <w:pPr>
        <w:spacing w:line="280" w:lineRule="exact"/>
        <w:ind w:left="4200"/>
        <w:jc w:val="both"/>
        <w:rPr>
          <w:sz w:val="30"/>
          <w:szCs w:val="30"/>
        </w:rPr>
      </w:pPr>
    </w:p>
    <w:p w:rsidR="00CD45E8" w:rsidRDefault="00CD45E8" w:rsidP="005E20CF">
      <w:pPr>
        <w:spacing w:line="280" w:lineRule="exact"/>
        <w:ind w:left="42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…… </w:t>
      </w:r>
      <w:r w:rsidR="00AD4A1E">
        <w:rPr>
          <w:sz w:val="30"/>
          <w:szCs w:val="30"/>
        </w:rPr>
        <w:t>сентября</w:t>
      </w:r>
      <w:r>
        <w:rPr>
          <w:sz w:val="30"/>
          <w:szCs w:val="30"/>
        </w:rPr>
        <w:t xml:space="preserve"> 20</w:t>
      </w:r>
      <w:r w:rsidR="008703F6">
        <w:rPr>
          <w:sz w:val="30"/>
          <w:szCs w:val="30"/>
        </w:rPr>
        <w:t>2</w:t>
      </w:r>
      <w:r w:rsidR="00343CF0">
        <w:rPr>
          <w:sz w:val="30"/>
          <w:szCs w:val="30"/>
        </w:rPr>
        <w:t>1</w:t>
      </w:r>
      <w:r>
        <w:rPr>
          <w:sz w:val="30"/>
          <w:szCs w:val="30"/>
        </w:rPr>
        <w:t xml:space="preserve"> года</w:t>
      </w:r>
    </w:p>
    <w:p w:rsidR="00CD45E8" w:rsidRPr="00A81EE0" w:rsidRDefault="00CD45E8" w:rsidP="005E20CF">
      <w:pPr>
        <w:spacing w:line="280" w:lineRule="exact"/>
        <w:ind w:left="4320"/>
        <w:jc w:val="both"/>
        <w:rPr>
          <w:sz w:val="30"/>
          <w:szCs w:val="30"/>
        </w:rPr>
      </w:pPr>
    </w:p>
    <w:p w:rsidR="00187F20" w:rsidRPr="00D25A8F" w:rsidRDefault="00201515" w:rsidP="005E20CF">
      <w:pPr>
        <w:ind w:right="57"/>
        <w:jc w:val="both"/>
        <w:rPr>
          <w:sz w:val="28"/>
          <w:szCs w:val="28"/>
        </w:rPr>
      </w:pPr>
      <w:r w:rsidRPr="00D25A8F">
        <w:rPr>
          <w:sz w:val="28"/>
          <w:szCs w:val="28"/>
        </w:rPr>
        <w:t xml:space="preserve">Порядок проведения </w:t>
      </w:r>
      <w:r w:rsidR="00187F20" w:rsidRPr="00D25A8F">
        <w:rPr>
          <w:sz w:val="28"/>
          <w:szCs w:val="28"/>
        </w:rPr>
        <w:t xml:space="preserve">Межрегиональной </w:t>
      </w:r>
    </w:p>
    <w:p w:rsidR="00187F20" w:rsidRPr="00D25A8F" w:rsidRDefault="00187F20" w:rsidP="005E20CF">
      <w:pPr>
        <w:ind w:right="57"/>
        <w:jc w:val="both"/>
        <w:rPr>
          <w:sz w:val="28"/>
          <w:szCs w:val="28"/>
        </w:rPr>
      </w:pPr>
      <w:r w:rsidRPr="00D25A8F">
        <w:rPr>
          <w:sz w:val="28"/>
          <w:szCs w:val="28"/>
        </w:rPr>
        <w:t>многопрофильной олимпиады</w:t>
      </w:r>
    </w:p>
    <w:p w:rsidR="00187F20" w:rsidRPr="00D25A8F" w:rsidRDefault="00187F20" w:rsidP="005E20CF">
      <w:pPr>
        <w:ind w:right="57"/>
        <w:jc w:val="both"/>
        <w:rPr>
          <w:sz w:val="28"/>
          <w:szCs w:val="28"/>
        </w:rPr>
      </w:pPr>
      <w:r w:rsidRPr="00D25A8F">
        <w:rPr>
          <w:sz w:val="28"/>
          <w:szCs w:val="28"/>
        </w:rPr>
        <w:t>среди учащихся VI-X</w:t>
      </w:r>
      <w:r w:rsidR="00F3561E" w:rsidRPr="00D25A8F">
        <w:rPr>
          <w:sz w:val="28"/>
          <w:szCs w:val="28"/>
        </w:rPr>
        <w:t>I</w:t>
      </w:r>
      <w:r w:rsidRPr="00D25A8F">
        <w:rPr>
          <w:sz w:val="28"/>
          <w:szCs w:val="28"/>
        </w:rPr>
        <w:t xml:space="preserve"> классов</w:t>
      </w:r>
    </w:p>
    <w:p w:rsidR="00187F20" w:rsidRPr="00D25A8F" w:rsidRDefault="00187F20" w:rsidP="005E20CF">
      <w:pPr>
        <w:ind w:right="57"/>
        <w:jc w:val="both"/>
        <w:rPr>
          <w:sz w:val="28"/>
          <w:szCs w:val="28"/>
        </w:rPr>
      </w:pPr>
      <w:r w:rsidRPr="00D25A8F">
        <w:rPr>
          <w:sz w:val="28"/>
          <w:szCs w:val="28"/>
        </w:rPr>
        <w:t xml:space="preserve">учреждений общего среднего образования </w:t>
      </w:r>
    </w:p>
    <w:p w:rsidR="00F7670E" w:rsidRPr="00D25A8F" w:rsidRDefault="00187F20" w:rsidP="005E20CF">
      <w:pPr>
        <w:ind w:right="57"/>
        <w:jc w:val="both"/>
        <w:rPr>
          <w:sz w:val="28"/>
          <w:szCs w:val="28"/>
        </w:rPr>
      </w:pPr>
      <w:r w:rsidRPr="00D25A8F">
        <w:rPr>
          <w:sz w:val="28"/>
          <w:szCs w:val="28"/>
        </w:rPr>
        <w:t>(олимпиады по профилям)</w:t>
      </w:r>
      <w:r w:rsidR="00AE06E2" w:rsidRPr="00D25A8F">
        <w:rPr>
          <w:sz w:val="28"/>
          <w:szCs w:val="28"/>
        </w:rPr>
        <w:t xml:space="preserve"> </w:t>
      </w:r>
      <w:r w:rsidR="00F7670E" w:rsidRPr="00D25A8F">
        <w:rPr>
          <w:sz w:val="28"/>
          <w:szCs w:val="28"/>
        </w:rPr>
        <w:t xml:space="preserve">по профилю </w:t>
      </w:r>
    </w:p>
    <w:p w:rsidR="00AE06E2" w:rsidRPr="00D25A8F" w:rsidRDefault="00F7670E" w:rsidP="005E20CF">
      <w:pPr>
        <w:ind w:right="57"/>
        <w:jc w:val="both"/>
        <w:rPr>
          <w:sz w:val="28"/>
          <w:szCs w:val="28"/>
        </w:rPr>
      </w:pPr>
      <w:r w:rsidRPr="00D25A8F">
        <w:rPr>
          <w:sz w:val="28"/>
          <w:szCs w:val="28"/>
        </w:rPr>
        <w:t>«</w:t>
      </w:r>
      <w:r w:rsidR="00883AD2" w:rsidRPr="00D25A8F">
        <w:rPr>
          <w:sz w:val="28"/>
          <w:szCs w:val="28"/>
        </w:rPr>
        <w:t>Физика</w:t>
      </w:r>
      <w:r w:rsidRPr="00D25A8F">
        <w:rPr>
          <w:sz w:val="28"/>
          <w:szCs w:val="28"/>
        </w:rPr>
        <w:t xml:space="preserve">» </w:t>
      </w:r>
      <w:r w:rsidR="00AE06E2" w:rsidRPr="00D25A8F">
        <w:rPr>
          <w:sz w:val="28"/>
          <w:szCs w:val="28"/>
        </w:rPr>
        <w:t>в 20</w:t>
      </w:r>
      <w:r w:rsidR="008703F6">
        <w:rPr>
          <w:sz w:val="28"/>
          <w:szCs w:val="28"/>
        </w:rPr>
        <w:t>2</w:t>
      </w:r>
      <w:r w:rsidR="00343CF0">
        <w:rPr>
          <w:sz w:val="28"/>
          <w:szCs w:val="28"/>
        </w:rPr>
        <w:t>1</w:t>
      </w:r>
      <w:r w:rsidR="00AE06E2" w:rsidRPr="00D25A8F">
        <w:rPr>
          <w:sz w:val="28"/>
          <w:szCs w:val="28"/>
        </w:rPr>
        <w:t xml:space="preserve"> году</w:t>
      </w:r>
    </w:p>
    <w:p w:rsidR="00A250A6" w:rsidRPr="00D25A8F" w:rsidRDefault="00A250A6" w:rsidP="005E20CF">
      <w:pPr>
        <w:ind w:left="57" w:right="57" w:firstLine="651"/>
        <w:jc w:val="both"/>
        <w:rPr>
          <w:sz w:val="28"/>
          <w:szCs w:val="28"/>
        </w:rPr>
      </w:pPr>
    </w:p>
    <w:p w:rsidR="00437ECA" w:rsidRPr="00D25A8F" w:rsidRDefault="00437ECA" w:rsidP="005E20CF">
      <w:pPr>
        <w:ind w:right="57" w:firstLine="709"/>
        <w:jc w:val="both"/>
        <w:rPr>
          <w:b/>
          <w:sz w:val="28"/>
          <w:szCs w:val="28"/>
        </w:rPr>
      </w:pPr>
      <w:r w:rsidRPr="00D25A8F">
        <w:rPr>
          <w:b/>
          <w:sz w:val="28"/>
          <w:szCs w:val="28"/>
        </w:rPr>
        <w:t>I. Общие положения</w:t>
      </w:r>
    </w:p>
    <w:p w:rsidR="00F3561E" w:rsidRPr="00D25A8F" w:rsidRDefault="00F3561E" w:rsidP="005E20CF">
      <w:pPr>
        <w:ind w:left="57" w:right="57" w:firstLine="663"/>
        <w:jc w:val="both"/>
        <w:rPr>
          <w:b/>
          <w:sz w:val="28"/>
          <w:szCs w:val="28"/>
        </w:rPr>
      </w:pPr>
    </w:p>
    <w:p w:rsidR="00437ECA" w:rsidRPr="00D25A8F" w:rsidRDefault="00437ECA" w:rsidP="005E20CF">
      <w:pPr>
        <w:numPr>
          <w:ilvl w:val="0"/>
          <w:numId w:val="12"/>
        </w:numPr>
        <w:ind w:left="426" w:hanging="426"/>
        <w:jc w:val="both"/>
        <w:rPr>
          <w:sz w:val="28"/>
          <w:szCs w:val="28"/>
        </w:rPr>
      </w:pPr>
      <w:r w:rsidRPr="00D25A8F">
        <w:rPr>
          <w:sz w:val="28"/>
          <w:szCs w:val="28"/>
        </w:rPr>
        <w:t>Настоящий Порядок определяет правила организации и проведения Межрегиональной многопрофильной олимпиады среди учащихся VI-XI классов учреждений общего среднего образования (олимпиады по профилям) по профилю «Ф</w:t>
      </w:r>
      <w:r w:rsidR="00327DAC">
        <w:rPr>
          <w:sz w:val="28"/>
          <w:szCs w:val="28"/>
        </w:rPr>
        <w:t>изика» (далее – Олимпиада) в 202</w:t>
      </w:r>
      <w:r w:rsidR="00343CF0">
        <w:rPr>
          <w:sz w:val="28"/>
          <w:szCs w:val="28"/>
        </w:rPr>
        <w:t>1</w:t>
      </w:r>
      <w:r w:rsidR="00327DAC">
        <w:rPr>
          <w:sz w:val="28"/>
          <w:szCs w:val="28"/>
        </w:rPr>
        <w:t xml:space="preserve"> </w:t>
      </w:r>
      <w:r w:rsidRPr="00D25A8F">
        <w:rPr>
          <w:sz w:val="28"/>
          <w:szCs w:val="28"/>
        </w:rPr>
        <w:t>году.</w:t>
      </w:r>
    </w:p>
    <w:p w:rsidR="00021C0E" w:rsidRPr="00D25A8F" w:rsidRDefault="00D64AE3" w:rsidP="005E20CF">
      <w:pPr>
        <w:numPr>
          <w:ilvl w:val="0"/>
          <w:numId w:val="12"/>
        </w:numPr>
        <w:ind w:left="426" w:hanging="426"/>
        <w:jc w:val="both"/>
        <w:rPr>
          <w:sz w:val="28"/>
          <w:szCs w:val="28"/>
        </w:rPr>
      </w:pPr>
      <w:r w:rsidRPr="00D25A8F">
        <w:rPr>
          <w:sz w:val="28"/>
          <w:szCs w:val="28"/>
        </w:rPr>
        <w:t xml:space="preserve">Порядок проведения </w:t>
      </w:r>
      <w:r w:rsidR="00D00B20" w:rsidRPr="00D25A8F">
        <w:rPr>
          <w:sz w:val="28"/>
          <w:szCs w:val="28"/>
        </w:rPr>
        <w:t>Олимпиады разработан</w:t>
      </w:r>
      <w:r w:rsidRPr="00D25A8F">
        <w:rPr>
          <w:sz w:val="28"/>
          <w:szCs w:val="28"/>
        </w:rPr>
        <w:t xml:space="preserve"> в соответствии </w:t>
      </w:r>
      <w:r w:rsidR="00021C0E" w:rsidRPr="00D25A8F">
        <w:rPr>
          <w:sz w:val="28"/>
          <w:szCs w:val="28"/>
        </w:rPr>
        <w:t xml:space="preserve">с Инструкцией о порядке проведения республиканской олимпиады по учебным предметам, утвержденной постановлением Министерства образования Республики Беларусь от 20 ноября </w:t>
      </w:r>
      <w:smartTag w:uri="urn:schemas-microsoft-com:office:smarttags" w:element="metricconverter">
        <w:smartTagPr>
          <w:attr w:name="ProductID" w:val="2003 г"/>
        </w:smartTagPr>
        <w:r w:rsidR="00021C0E" w:rsidRPr="00D25A8F">
          <w:rPr>
            <w:sz w:val="28"/>
            <w:szCs w:val="28"/>
          </w:rPr>
          <w:t>2003 г</w:t>
        </w:r>
      </w:smartTag>
      <w:r w:rsidR="00021C0E" w:rsidRPr="00D25A8F">
        <w:rPr>
          <w:sz w:val="28"/>
          <w:szCs w:val="28"/>
        </w:rPr>
        <w:t xml:space="preserve">. № 73 </w:t>
      </w:r>
      <w:r w:rsidR="00407FAC" w:rsidRPr="00D25A8F">
        <w:rPr>
          <w:sz w:val="28"/>
          <w:szCs w:val="28"/>
        </w:rPr>
        <w:t>(в редакции постановления Министерства образования Республики Беларусь от 5 августа 2014 № 125</w:t>
      </w:r>
      <w:r w:rsidR="00562A05" w:rsidRPr="00D25A8F">
        <w:rPr>
          <w:sz w:val="28"/>
          <w:szCs w:val="28"/>
        </w:rPr>
        <w:t xml:space="preserve"> и измен</w:t>
      </w:r>
      <w:r w:rsidR="005E20CF">
        <w:rPr>
          <w:sz w:val="28"/>
          <w:szCs w:val="28"/>
        </w:rPr>
        <w:t>ения</w:t>
      </w:r>
      <w:r w:rsidR="00562A05" w:rsidRPr="00D25A8F">
        <w:rPr>
          <w:sz w:val="28"/>
          <w:szCs w:val="28"/>
        </w:rPr>
        <w:t xml:space="preserve"> и дополн</w:t>
      </w:r>
      <w:r w:rsidR="005E20CF">
        <w:rPr>
          <w:sz w:val="28"/>
          <w:szCs w:val="28"/>
        </w:rPr>
        <w:t>ения</w:t>
      </w:r>
      <w:r w:rsidR="00562A05" w:rsidRPr="00D25A8F">
        <w:rPr>
          <w:sz w:val="28"/>
          <w:szCs w:val="28"/>
        </w:rPr>
        <w:t xml:space="preserve"> от 01.08.2018 № 83</w:t>
      </w:r>
      <w:r w:rsidR="00407FAC" w:rsidRPr="00D25A8F">
        <w:rPr>
          <w:sz w:val="28"/>
          <w:szCs w:val="28"/>
        </w:rPr>
        <w:t>).</w:t>
      </w:r>
    </w:p>
    <w:p w:rsidR="00D25A8F" w:rsidRPr="00D25A8F" w:rsidRDefault="00F3561E" w:rsidP="005E20CF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426" w:right="57" w:hanging="426"/>
        <w:jc w:val="both"/>
        <w:rPr>
          <w:sz w:val="28"/>
          <w:szCs w:val="28"/>
        </w:rPr>
      </w:pPr>
      <w:r w:rsidRPr="00D25A8F">
        <w:rPr>
          <w:color w:val="000000"/>
          <w:sz w:val="28"/>
          <w:szCs w:val="28"/>
        </w:rPr>
        <w:t xml:space="preserve">Общее руководство организацией и проведением Олимпиады осуществляет уполномоченный представитель оргкомитета </w:t>
      </w:r>
      <w:r w:rsidRPr="00D25A8F">
        <w:rPr>
          <w:sz w:val="28"/>
          <w:szCs w:val="28"/>
        </w:rPr>
        <w:t>Межрегиональной многопрофильной олимпиады</w:t>
      </w:r>
      <w:r w:rsidRPr="00D25A8F">
        <w:rPr>
          <w:color w:val="000000"/>
          <w:sz w:val="28"/>
          <w:szCs w:val="28"/>
        </w:rPr>
        <w:t>.</w:t>
      </w:r>
    </w:p>
    <w:p w:rsidR="00D25A8F" w:rsidRDefault="00F3561E" w:rsidP="005E20CF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426" w:right="57" w:hanging="426"/>
        <w:jc w:val="both"/>
        <w:rPr>
          <w:sz w:val="28"/>
          <w:szCs w:val="28"/>
        </w:rPr>
      </w:pPr>
      <w:r w:rsidRPr="00D25A8F">
        <w:rPr>
          <w:sz w:val="28"/>
          <w:szCs w:val="28"/>
        </w:rPr>
        <w:t xml:space="preserve">Олимпиада проводится в три тура: </w:t>
      </w:r>
    </w:p>
    <w:p w:rsidR="00D00B20" w:rsidRDefault="00D25A8F" w:rsidP="00D00B20">
      <w:pPr>
        <w:ind w:left="851" w:right="57" w:hanging="426"/>
        <w:jc w:val="both"/>
        <w:rPr>
          <w:color w:val="000000"/>
          <w:sz w:val="28"/>
          <w:szCs w:val="28"/>
        </w:rPr>
      </w:pPr>
      <w:r w:rsidRPr="00D25A8F">
        <w:rPr>
          <w:sz w:val="28"/>
          <w:szCs w:val="28"/>
        </w:rPr>
        <w:t>тре</w:t>
      </w:r>
      <w:r w:rsidR="004B4CF9">
        <w:rPr>
          <w:sz w:val="28"/>
          <w:szCs w:val="28"/>
        </w:rPr>
        <w:t>ни</w:t>
      </w:r>
      <w:r w:rsidR="00FA312D">
        <w:rPr>
          <w:sz w:val="28"/>
          <w:szCs w:val="28"/>
        </w:rPr>
        <w:t xml:space="preserve">ровочный тур – </w:t>
      </w:r>
      <w:r w:rsidR="001449DF">
        <w:rPr>
          <w:sz w:val="28"/>
          <w:szCs w:val="28"/>
        </w:rPr>
        <w:t>1</w:t>
      </w:r>
      <w:r w:rsidR="00D00B20">
        <w:rPr>
          <w:sz w:val="28"/>
          <w:szCs w:val="28"/>
          <w:lang w:val="be-BY"/>
        </w:rPr>
        <w:t>–</w:t>
      </w:r>
      <w:r w:rsidR="00D00B20">
        <w:rPr>
          <w:sz w:val="28"/>
          <w:szCs w:val="28"/>
        </w:rPr>
        <w:t>16</w:t>
      </w:r>
      <w:r w:rsidRPr="00D25A8F">
        <w:rPr>
          <w:sz w:val="28"/>
          <w:szCs w:val="28"/>
        </w:rPr>
        <w:t xml:space="preserve"> </w:t>
      </w:r>
      <w:r w:rsidR="001449DF">
        <w:rPr>
          <w:sz w:val="28"/>
          <w:szCs w:val="28"/>
        </w:rPr>
        <w:t>октября</w:t>
      </w:r>
      <w:r w:rsidRPr="00D25A8F">
        <w:rPr>
          <w:sz w:val="28"/>
          <w:szCs w:val="28"/>
        </w:rPr>
        <w:t xml:space="preserve"> 20</w:t>
      </w:r>
      <w:r w:rsidR="001449DF">
        <w:rPr>
          <w:sz w:val="28"/>
          <w:szCs w:val="28"/>
        </w:rPr>
        <w:t>2</w:t>
      </w:r>
      <w:r w:rsidR="00D00B20">
        <w:rPr>
          <w:sz w:val="28"/>
          <w:szCs w:val="28"/>
        </w:rPr>
        <w:t>1</w:t>
      </w:r>
      <w:r w:rsidRPr="00D25A8F">
        <w:rPr>
          <w:sz w:val="28"/>
          <w:szCs w:val="28"/>
        </w:rPr>
        <w:t xml:space="preserve"> г. </w:t>
      </w:r>
      <w:r w:rsidR="00D00B20">
        <w:rPr>
          <w:sz w:val="28"/>
          <w:szCs w:val="28"/>
          <w:lang w:val="be-BY"/>
        </w:rPr>
        <w:t>–</w:t>
      </w:r>
      <w:r w:rsidR="00D00B20">
        <w:rPr>
          <w:sz w:val="28"/>
          <w:szCs w:val="28"/>
          <w:lang w:val="be-BY"/>
        </w:rPr>
        <w:t xml:space="preserve"> </w:t>
      </w:r>
      <w:r w:rsidR="004B4CF9">
        <w:rPr>
          <w:sz w:val="28"/>
          <w:szCs w:val="28"/>
        </w:rPr>
        <w:t>дистанционно</w:t>
      </w:r>
      <w:r w:rsidR="00D00B20">
        <w:rPr>
          <w:sz w:val="28"/>
          <w:szCs w:val="28"/>
          <w:lang w:val="be-BY"/>
        </w:rPr>
        <w:t>,</w:t>
      </w:r>
      <w:r w:rsidR="004B4CF9" w:rsidRPr="00D25A8F">
        <w:rPr>
          <w:color w:val="000000"/>
          <w:sz w:val="28"/>
          <w:szCs w:val="28"/>
        </w:rPr>
        <w:t xml:space="preserve"> </w:t>
      </w:r>
      <w:r w:rsidR="00D00B20" w:rsidRPr="00D00B20">
        <w:rPr>
          <w:color w:val="000000"/>
          <w:sz w:val="28"/>
          <w:szCs w:val="28"/>
        </w:rPr>
        <w:t>online с пре</w:t>
      </w:r>
      <w:r w:rsidR="00D00B20">
        <w:rPr>
          <w:color w:val="000000"/>
          <w:sz w:val="28"/>
          <w:szCs w:val="28"/>
        </w:rPr>
        <w:t xml:space="preserve">дставлением решений </w:t>
      </w:r>
      <w:r w:rsidR="00D00B20" w:rsidRPr="00D00B20">
        <w:rPr>
          <w:color w:val="000000"/>
          <w:sz w:val="28"/>
          <w:szCs w:val="28"/>
        </w:rPr>
        <w:t>(для сверки участниками ответов и решений); участвуют все желающие;</w:t>
      </w:r>
    </w:p>
    <w:p w:rsidR="00D25A8F" w:rsidRPr="00D00B20" w:rsidRDefault="00D00B20" w:rsidP="00D00B20">
      <w:pPr>
        <w:ind w:left="851" w:right="57" w:hanging="426"/>
        <w:jc w:val="both"/>
        <w:rPr>
          <w:color w:val="000000"/>
          <w:sz w:val="28"/>
          <w:szCs w:val="28"/>
          <w:lang w:val="be-BY"/>
        </w:rPr>
      </w:pPr>
      <w:r>
        <w:rPr>
          <w:sz w:val="28"/>
          <w:szCs w:val="28"/>
        </w:rPr>
        <w:t>отборочный</w:t>
      </w:r>
      <w:r w:rsidRPr="00D25A8F">
        <w:rPr>
          <w:sz w:val="28"/>
          <w:szCs w:val="28"/>
        </w:rPr>
        <w:t xml:space="preserve"> </w:t>
      </w:r>
      <w:r>
        <w:rPr>
          <w:sz w:val="28"/>
          <w:szCs w:val="28"/>
        </w:rPr>
        <w:t>тур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17</w:t>
      </w:r>
      <w:r w:rsidR="00D25A8F" w:rsidRPr="00D25A8F">
        <w:rPr>
          <w:sz w:val="28"/>
          <w:szCs w:val="28"/>
        </w:rPr>
        <w:t xml:space="preserve"> октября 20</w:t>
      </w:r>
      <w:r w:rsidR="001449DF">
        <w:rPr>
          <w:sz w:val="28"/>
          <w:szCs w:val="28"/>
        </w:rPr>
        <w:t>2</w:t>
      </w:r>
      <w:r>
        <w:rPr>
          <w:sz w:val="28"/>
          <w:szCs w:val="28"/>
          <w:lang w:val="be-BY"/>
        </w:rPr>
        <w:t>1</w:t>
      </w:r>
      <w:r w:rsidR="00D25A8F" w:rsidRPr="00D25A8F">
        <w:rPr>
          <w:sz w:val="28"/>
          <w:szCs w:val="28"/>
        </w:rPr>
        <w:t xml:space="preserve"> г.</w:t>
      </w:r>
      <w:r>
        <w:rPr>
          <w:sz w:val="28"/>
          <w:szCs w:val="28"/>
          <w:lang w:val="be-BY"/>
        </w:rPr>
        <w:t xml:space="preserve"> – </w:t>
      </w:r>
      <w:r w:rsidR="00FA312D">
        <w:rPr>
          <w:sz w:val="28"/>
          <w:szCs w:val="28"/>
        </w:rPr>
        <w:t>дистанционно</w:t>
      </w:r>
      <w:r>
        <w:rPr>
          <w:sz w:val="28"/>
          <w:szCs w:val="28"/>
          <w:lang w:val="be-BY"/>
        </w:rPr>
        <w:t xml:space="preserve">, </w:t>
      </w:r>
      <w:r w:rsidRPr="00D00B20">
        <w:rPr>
          <w:color w:val="000000"/>
          <w:sz w:val="28"/>
          <w:szCs w:val="28"/>
        </w:rPr>
        <w:t>online с пре</w:t>
      </w:r>
      <w:r>
        <w:rPr>
          <w:color w:val="000000"/>
          <w:sz w:val="28"/>
          <w:szCs w:val="28"/>
        </w:rPr>
        <w:t>дставлением решений</w:t>
      </w:r>
      <w:r w:rsidR="00D25A8F" w:rsidRPr="00D25A8F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  <w:lang w:val="be-BY"/>
        </w:rPr>
        <w:t xml:space="preserve"> </w:t>
      </w:r>
      <w:r w:rsidRPr="00D00B20">
        <w:rPr>
          <w:color w:val="000000"/>
          <w:sz w:val="28"/>
          <w:szCs w:val="28"/>
        </w:rPr>
        <w:t>участвуют все желающие;</w:t>
      </w:r>
    </w:p>
    <w:p w:rsidR="00B05341" w:rsidRPr="00026334" w:rsidRDefault="00FA312D" w:rsidP="00B05341">
      <w:pPr>
        <w:ind w:left="851" w:right="57" w:hanging="425"/>
        <w:jc w:val="both"/>
        <w:rPr>
          <w:sz w:val="30"/>
          <w:szCs w:val="30"/>
        </w:rPr>
      </w:pPr>
      <w:r w:rsidRPr="00D25A8F">
        <w:rPr>
          <w:color w:val="000000"/>
          <w:sz w:val="28"/>
          <w:szCs w:val="28"/>
        </w:rPr>
        <w:t xml:space="preserve">заключительный </w:t>
      </w:r>
      <w:r w:rsidR="00D25A8F" w:rsidRPr="00D25A8F">
        <w:rPr>
          <w:color w:val="000000"/>
          <w:sz w:val="28"/>
          <w:szCs w:val="28"/>
        </w:rPr>
        <w:t>тур</w:t>
      </w:r>
      <w:r w:rsidR="00D00B20">
        <w:rPr>
          <w:color w:val="000000"/>
          <w:sz w:val="28"/>
          <w:szCs w:val="28"/>
          <w:lang w:val="be-BY"/>
        </w:rPr>
        <w:t xml:space="preserve"> </w:t>
      </w:r>
      <w:r w:rsidR="00D00B20">
        <w:rPr>
          <w:sz w:val="28"/>
          <w:szCs w:val="28"/>
          <w:lang w:val="be-BY"/>
        </w:rPr>
        <w:t>–</w:t>
      </w:r>
      <w:r w:rsidR="00D00B20">
        <w:rPr>
          <w:color w:val="000000"/>
          <w:sz w:val="28"/>
          <w:szCs w:val="28"/>
          <w:lang w:val="be-BY"/>
        </w:rPr>
        <w:t xml:space="preserve"> 13</w:t>
      </w:r>
      <w:r w:rsidR="00D25A8F" w:rsidRPr="00D25A8F">
        <w:rPr>
          <w:color w:val="000000"/>
          <w:sz w:val="28"/>
          <w:szCs w:val="28"/>
        </w:rPr>
        <w:t xml:space="preserve"> ноября 20</w:t>
      </w:r>
      <w:r w:rsidR="001449DF">
        <w:rPr>
          <w:color w:val="000000"/>
          <w:sz w:val="28"/>
          <w:szCs w:val="28"/>
        </w:rPr>
        <w:t>2</w:t>
      </w:r>
      <w:r w:rsidR="00D00B20">
        <w:rPr>
          <w:color w:val="000000"/>
          <w:sz w:val="28"/>
          <w:szCs w:val="28"/>
          <w:lang w:val="be-BY"/>
        </w:rPr>
        <w:t>1</w:t>
      </w:r>
      <w:r w:rsidR="00D25A8F" w:rsidRPr="00D25A8F">
        <w:rPr>
          <w:color w:val="000000"/>
          <w:sz w:val="28"/>
          <w:szCs w:val="28"/>
        </w:rPr>
        <w:t xml:space="preserve"> г.</w:t>
      </w:r>
      <w:r w:rsidR="00B05341">
        <w:rPr>
          <w:sz w:val="28"/>
          <w:szCs w:val="28"/>
          <w:lang w:val="be-BY"/>
        </w:rPr>
        <w:t xml:space="preserve"> – </w:t>
      </w:r>
      <w:r w:rsidR="00B05341">
        <w:rPr>
          <w:sz w:val="28"/>
          <w:szCs w:val="28"/>
          <w:lang w:val="be-BY"/>
        </w:rPr>
        <w:t>очно,</w:t>
      </w:r>
      <w:r w:rsidR="00D25A8F" w:rsidRPr="00D25A8F">
        <w:rPr>
          <w:color w:val="000000"/>
          <w:sz w:val="28"/>
          <w:szCs w:val="28"/>
        </w:rPr>
        <w:t xml:space="preserve"> на базе Белорусского государственного университета</w:t>
      </w:r>
      <w:r w:rsidR="00D25A8F" w:rsidRPr="00D25A8F">
        <w:rPr>
          <w:sz w:val="28"/>
          <w:szCs w:val="28"/>
        </w:rPr>
        <w:t xml:space="preserve"> (ул. Курчатова, </w:t>
      </w:r>
      <w:r w:rsidR="00D00B20">
        <w:rPr>
          <w:sz w:val="28"/>
          <w:szCs w:val="28"/>
          <w:lang w:val="be-BY"/>
        </w:rPr>
        <w:t xml:space="preserve">д. </w:t>
      </w:r>
      <w:r w:rsidR="00D25A8F" w:rsidRPr="00D25A8F">
        <w:rPr>
          <w:sz w:val="28"/>
          <w:szCs w:val="28"/>
        </w:rPr>
        <w:t>5, корпус факультета радиофизики и компьютерных технологий БГУ)</w:t>
      </w:r>
      <w:r w:rsidR="00B05341" w:rsidRPr="004B0479">
        <w:rPr>
          <w:sz w:val="30"/>
          <w:szCs w:val="30"/>
        </w:rPr>
        <w:t>;</w:t>
      </w:r>
      <w:r w:rsidR="00B05341" w:rsidRPr="00026334">
        <w:rPr>
          <w:sz w:val="30"/>
          <w:szCs w:val="30"/>
        </w:rPr>
        <w:t xml:space="preserve"> участники</w:t>
      </w:r>
      <w:r w:rsidR="00B05341">
        <w:rPr>
          <w:sz w:val="30"/>
          <w:szCs w:val="30"/>
        </w:rPr>
        <w:t xml:space="preserve"> определяются</w:t>
      </w:r>
      <w:r w:rsidR="00B05341" w:rsidRPr="00026334">
        <w:rPr>
          <w:sz w:val="30"/>
          <w:szCs w:val="30"/>
        </w:rPr>
        <w:t xml:space="preserve"> по итогам отборочного тура.</w:t>
      </w:r>
    </w:p>
    <w:p w:rsidR="001E3560" w:rsidRDefault="001E3560" w:rsidP="005E20CF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426" w:right="57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Информационная поддержка Олимпиады </w:t>
      </w:r>
      <w:r w:rsidR="00F01D7D">
        <w:rPr>
          <w:sz w:val="28"/>
          <w:szCs w:val="28"/>
        </w:rPr>
        <w:t>проводится через</w:t>
      </w:r>
      <w:r>
        <w:rPr>
          <w:sz w:val="28"/>
          <w:szCs w:val="28"/>
        </w:rPr>
        <w:t xml:space="preserve"> сайт </w:t>
      </w:r>
      <w:r w:rsidRPr="00D25A8F">
        <w:rPr>
          <w:sz w:val="28"/>
          <w:szCs w:val="28"/>
        </w:rPr>
        <w:t>«ЮНИ-центр-ХХI»</w:t>
      </w:r>
      <w:r>
        <w:rPr>
          <w:sz w:val="28"/>
          <w:szCs w:val="28"/>
        </w:rPr>
        <w:t xml:space="preserve"> </w:t>
      </w:r>
      <w:r w:rsidR="00F01D7D">
        <w:rPr>
          <w:sz w:val="28"/>
          <w:szCs w:val="28"/>
        </w:rPr>
        <w:t>(www.uni.bsu.by</w:t>
      </w:r>
      <w:r w:rsidR="00B05341">
        <w:rPr>
          <w:sz w:val="28"/>
          <w:szCs w:val="28"/>
        </w:rPr>
        <w:t xml:space="preserve">), </w:t>
      </w:r>
      <w:r w:rsidR="00B05341" w:rsidRPr="00D25A8F">
        <w:rPr>
          <w:sz w:val="28"/>
          <w:szCs w:val="28"/>
        </w:rPr>
        <w:t>раздел</w:t>
      </w:r>
      <w:r w:rsidRPr="00D25A8F">
        <w:rPr>
          <w:sz w:val="28"/>
          <w:szCs w:val="28"/>
        </w:rPr>
        <w:t xml:space="preserve"> «</w:t>
      </w:r>
      <w:r w:rsidR="0026040A" w:rsidRPr="0026040A">
        <w:rPr>
          <w:sz w:val="28"/>
          <w:szCs w:val="28"/>
        </w:rPr>
        <w:t>Межрегиональная многопрофильная олимпиада</w:t>
      </w:r>
      <w:r w:rsidRPr="00D25A8F">
        <w:rPr>
          <w:sz w:val="28"/>
          <w:szCs w:val="28"/>
        </w:rPr>
        <w:t>»</w:t>
      </w:r>
      <w:r w:rsidR="005E20CF">
        <w:rPr>
          <w:sz w:val="28"/>
          <w:szCs w:val="28"/>
        </w:rPr>
        <w:t xml:space="preserve"> (далее – страница Олимпиады)</w:t>
      </w:r>
      <w:r w:rsidR="00F01D7D">
        <w:rPr>
          <w:sz w:val="28"/>
          <w:szCs w:val="28"/>
        </w:rPr>
        <w:t>.</w:t>
      </w:r>
      <w:r w:rsidR="005E20CF">
        <w:rPr>
          <w:sz w:val="28"/>
          <w:szCs w:val="28"/>
        </w:rPr>
        <w:t xml:space="preserve"> </w:t>
      </w:r>
    </w:p>
    <w:p w:rsidR="00766068" w:rsidRDefault="00766068" w:rsidP="005E20CF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</w:rPr>
      </w:pPr>
      <w:r w:rsidRPr="00D25A8F">
        <w:rPr>
          <w:color w:val="000000"/>
          <w:sz w:val="28"/>
          <w:szCs w:val="28"/>
        </w:rPr>
        <w:lastRenderedPageBreak/>
        <w:t xml:space="preserve">Невыполнение участником </w:t>
      </w:r>
      <w:r>
        <w:rPr>
          <w:color w:val="000000"/>
          <w:sz w:val="28"/>
          <w:szCs w:val="28"/>
        </w:rPr>
        <w:t xml:space="preserve">Олимпиады </w:t>
      </w:r>
      <w:r w:rsidRPr="00D25A8F">
        <w:rPr>
          <w:color w:val="000000"/>
          <w:sz w:val="28"/>
          <w:szCs w:val="28"/>
        </w:rPr>
        <w:t xml:space="preserve">любого из указанных требований настоящего Порядка </w:t>
      </w:r>
      <w:r w:rsidR="005E7FFE">
        <w:rPr>
          <w:color w:val="000000"/>
          <w:sz w:val="28"/>
          <w:szCs w:val="28"/>
        </w:rPr>
        <w:t>может</w:t>
      </w:r>
      <w:r w:rsidRPr="00D25A8F">
        <w:rPr>
          <w:color w:val="000000"/>
          <w:sz w:val="28"/>
          <w:szCs w:val="28"/>
        </w:rPr>
        <w:t xml:space="preserve"> являться причиной для его дисквалификации. </w:t>
      </w:r>
    </w:p>
    <w:p w:rsidR="00B05341" w:rsidRPr="00766068" w:rsidRDefault="00B05341" w:rsidP="00B05341">
      <w:pPr>
        <w:shd w:val="clear" w:color="auto" w:fill="FFFFFF"/>
        <w:autoSpaceDE w:val="0"/>
        <w:autoSpaceDN w:val="0"/>
        <w:adjustRightInd w:val="0"/>
        <w:ind w:left="426"/>
        <w:jc w:val="both"/>
        <w:rPr>
          <w:color w:val="000000"/>
          <w:sz w:val="28"/>
          <w:szCs w:val="28"/>
        </w:rPr>
      </w:pPr>
    </w:p>
    <w:p w:rsidR="00F3561E" w:rsidRDefault="001B6D39" w:rsidP="005E20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D25A8F">
        <w:rPr>
          <w:b/>
          <w:sz w:val="28"/>
          <w:szCs w:val="28"/>
          <w:lang w:val="en-US"/>
        </w:rPr>
        <w:t>II</w:t>
      </w:r>
      <w:r w:rsidRPr="00D25A8F">
        <w:rPr>
          <w:b/>
          <w:sz w:val="28"/>
          <w:szCs w:val="28"/>
        </w:rPr>
        <w:t xml:space="preserve">. </w:t>
      </w:r>
      <w:r w:rsidR="00F3561E" w:rsidRPr="00D25A8F">
        <w:rPr>
          <w:b/>
          <w:color w:val="000000"/>
          <w:sz w:val="28"/>
          <w:szCs w:val="28"/>
        </w:rPr>
        <w:t>Участники олимпиады</w:t>
      </w:r>
    </w:p>
    <w:p w:rsidR="00D25A8F" w:rsidRPr="00D25A8F" w:rsidRDefault="00D25A8F" w:rsidP="005E20CF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b/>
          <w:color w:val="000000"/>
          <w:sz w:val="28"/>
          <w:szCs w:val="28"/>
        </w:rPr>
      </w:pPr>
    </w:p>
    <w:p w:rsidR="00F3561E" w:rsidRPr="00D25A8F" w:rsidRDefault="00F3561E" w:rsidP="005E20CF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426" w:right="57" w:hanging="426"/>
        <w:jc w:val="both"/>
        <w:rPr>
          <w:color w:val="000000"/>
          <w:sz w:val="28"/>
          <w:szCs w:val="28"/>
        </w:rPr>
      </w:pPr>
      <w:r w:rsidRPr="00D25A8F">
        <w:rPr>
          <w:sz w:val="28"/>
          <w:szCs w:val="28"/>
        </w:rPr>
        <w:t xml:space="preserve">К участию в Олимпиаде допускаются все желающие учащиеся </w:t>
      </w:r>
      <w:r w:rsidRPr="00D25A8F">
        <w:rPr>
          <w:sz w:val="28"/>
          <w:szCs w:val="28"/>
          <w:lang w:val="en-US"/>
        </w:rPr>
        <w:t>V</w:t>
      </w:r>
      <w:r w:rsidR="001449DF" w:rsidRPr="00D25A8F">
        <w:rPr>
          <w:sz w:val="28"/>
          <w:szCs w:val="28"/>
          <w:lang w:val="en-US"/>
        </w:rPr>
        <w:t>II</w:t>
      </w:r>
      <w:r w:rsidRPr="00D25A8F">
        <w:rPr>
          <w:sz w:val="28"/>
          <w:szCs w:val="28"/>
          <w:lang w:val="en-US"/>
        </w:rPr>
        <w:t>I</w:t>
      </w:r>
      <w:r w:rsidRPr="00D25A8F">
        <w:rPr>
          <w:sz w:val="28"/>
          <w:szCs w:val="28"/>
        </w:rPr>
        <w:t>-</w:t>
      </w:r>
      <w:r w:rsidRPr="00D25A8F">
        <w:rPr>
          <w:sz w:val="28"/>
          <w:szCs w:val="28"/>
          <w:lang w:val="en-US"/>
        </w:rPr>
        <w:t>XI</w:t>
      </w:r>
      <w:r w:rsidRPr="00D25A8F">
        <w:rPr>
          <w:sz w:val="28"/>
          <w:szCs w:val="28"/>
        </w:rPr>
        <w:t xml:space="preserve"> классов учреждений общего среднего образования, прошедшие регистрацию. </w:t>
      </w:r>
    </w:p>
    <w:p w:rsidR="00F3561E" w:rsidRPr="00ED2175" w:rsidRDefault="00F3561E" w:rsidP="00B05341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ED2175">
        <w:rPr>
          <w:color w:val="000000"/>
          <w:sz w:val="28"/>
          <w:szCs w:val="28"/>
        </w:rPr>
        <w:t xml:space="preserve">Заявки на участие в </w:t>
      </w:r>
      <w:r w:rsidR="001B6D39" w:rsidRPr="00ED2175">
        <w:rPr>
          <w:color w:val="000000"/>
          <w:sz w:val="28"/>
          <w:szCs w:val="28"/>
        </w:rPr>
        <w:t>Олимпиад</w:t>
      </w:r>
      <w:r w:rsidR="00A22C34">
        <w:rPr>
          <w:color w:val="000000"/>
          <w:sz w:val="28"/>
          <w:szCs w:val="28"/>
        </w:rPr>
        <w:t>е</w:t>
      </w:r>
      <w:r w:rsidR="001B6D39" w:rsidRPr="00ED2175">
        <w:rPr>
          <w:color w:val="000000"/>
          <w:sz w:val="28"/>
          <w:szCs w:val="28"/>
        </w:rPr>
        <w:t xml:space="preserve"> </w:t>
      </w:r>
      <w:r w:rsidRPr="00ED2175">
        <w:rPr>
          <w:color w:val="000000"/>
          <w:sz w:val="28"/>
          <w:szCs w:val="28"/>
        </w:rPr>
        <w:t xml:space="preserve">принимаются </w:t>
      </w:r>
      <w:r w:rsidRPr="00ED2175">
        <w:rPr>
          <w:sz w:val="28"/>
          <w:szCs w:val="28"/>
        </w:rPr>
        <w:t xml:space="preserve">до </w:t>
      </w:r>
      <w:r w:rsidR="00ED2175" w:rsidRPr="00ED2175">
        <w:rPr>
          <w:sz w:val="28"/>
          <w:szCs w:val="28"/>
        </w:rPr>
        <w:t>1</w:t>
      </w:r>
      <w:r w:rsidR="00B05341">
        <w:rPr>
          <w:sz w:val="28"/>
          <w:szCs w:val="28"/>
          <w:lang w:val="be-BY"/>
        </w:rPr>
        <w:t>4</w:t>
      </w:r>
      <w:r w:rsidR="00ED2175" w:rsidRPr="00ED2175">
        <w:rPr>
          <w:sz w:val="28"/>
          <w:szCs w:val="28"/>
        </w:rPr>
        <w:t xml:space="preserve">:00 </w:t>
      </w:r>
      <w:r w:rsidR="00B05341">
        <w:rPr>
          <w:sz w:val="28"/>
          <w:szCs w:val="28"/>
          <w:lang w:val="be-BY"/>
        </w:rPr>
        <w:t>15</w:t>
      </w:r>
      <w:r w:rsidRPr="00ED2175">
        <w:rPr>
          <w:sz w:val="28"/>
          <w:szCs w:val="28"/>
        </w:rPr>
        <w:t xml:space="preserve"> </w:t>
      </w:r>
      <w:r w:rsidR="001B6D39" w:rsidRPr="00ED2175">
        <w:rPr>
          <w:sz w:val="28"/>
          <w:szCs w:val="28"/>
        </w:rPr>
        <w:t>октября</w:t>
      </w:r>
      <w:r w:rsidRPr="00ED2175">
        <w:rPr>
          <w:sz w:val="28"/>
          <w:szCs w:val="28"/>
        </w:rPr>
        <w:t xml:space="preserve"> 20</w:t>
      </w:r>
      <w:r w:rsidR="001449DF" w:rsidRPr="00ED2175">
        <w:rPr>
          <w:sz w:val="28"/>
          <w:szCs w:val="28"/>
        </w:rPr>
        <w:t>2</w:t>
      </w:r>
      <w:r w:rsidR="00B05341">
        <w:rPr>
          <w:sz w:val="28"/>
          <w:szCs w:val="28"/>
          <w:lang w:val="be-BY"/>
        </w:rPr>
        <w:t>1</w:t>
      </w:r>
      <w:r w:rsidRPr="00ED2175">
        <w:rPr>
          <w:sz w:val="28"/>
          <w:szCs w:val="28"/>
        </w:rPr>
        <w:t xml:space="preserve"> г.</w:t>
      </w:r>
      <w:r w:rsidR="00B05341">
        <w:rPr>
          <w:sz w:val="28"/>
          <w:szCs w:val="28"/>
          <w:lang w:val="be-BY"/>
        </w:rPr>
        <w:t xml:space="preserve"> </w:t>
      </w:r>
      <w:r w:rsidR="00B05341" w:rsidRPr="00B05341">
        <w:rPr>
          <w:sz w:val="28"/>
          <w:szCs w:val="28"/>
        </w:rPr>
        <w:t>на сайте Образовательного центра «МИФ» (www.omif.by)</w:t>
      </w:r>
      <w:r w:rsidRPr="00ED2175">
        <w:rPr>
          <w:sz w:val="28"/>
          <w:szCs w:val="28"/>
        </w:rPr>
        <w:t>.</w:t>
      </w:r>
    </w:p>
    <w:p w:rsidR="00D25A8F" w:rsidRPr="0050423D" w:rsidRDefault="00D25A8F" w:rsidP="00B05341">
      <w:pPr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</w:rPr>
      </w:pPr>
      <w:r w:rsidRPr="0050423D">
        <w:rPr>
          <w:color w:val="000000"/>
          <w:sz w:val="28"/>
          <w:szCs w:val="28"/>
        </w:rPr>
        <w:t xml:space="preserve">Участие в </w:t>
      </w:r>
      <w:r w:rsidR="00B05341">
        <w:rPr>
          <w:color w:val="000000"/>
          <w:sz w:val="28"/>
          <w:szCs w:val="28"/>
          <w:lang w:val="be-BY"/>
        </w:rPr>
        <w:t xml:space="preserve">отборочном </w:t>
      </w:r>
      <w:r w:rsidR="00B05341">
        <w:rPr>
          <w:color w:val="000000"/>
          <w:sz w:val="28"/>
          <w:szCs w:val="28"/>
        </w:rPr>
        <w:t xml:space="preserve">и заключительном </w:t>
      </w:r>
      <w:r w:rsidR="0050423D" w:rsidRPr="0050423D">
        <w:rPr>
          <w:color w:val="000000"/>
          <w:sz w:val="28"/>
          <w:szCs w:val="28"/>
        </w:rPr>
        <w:t xml:space="preserve">турах </w:t>
      </w:r>
      <w:r w:rsidR="00A22C34" w:rsidRPr="0050423D">
        <w:rPr>
          <w:color w:val="000000"/>
          <w:sz w:val="28"/>
          <w:szCs w:val="28"/>
        </w:rPr>
        <w:t>Олимпиад</w:t>
      </w:r>
      <w:r w:rsidR="00B05341">
        <w:rPr>
          <w:color w:val="000000"/>
          <w:sz w:val="28"/>
          <w:szCs w:val="28"/>
        </w:rPr>
        <w:t xml:space="preserve">ы платное для всех участников </w:t>
      </w:r>
      <w:r w:rsidR="00B05341" w:rsidRPr="00B05341">
        <w:rPr>
          <w:color w:val="000000"/>
          <w:sz w:val="28"/>
          <w:szCs w:val="28"/>
        </w:rPr>
        <w:t>(порядок оплаты</w:t>
      </w:r>
      <w:r w:rsidR="00B05341">
        <w:rPr>
          <w:color w:val="000000"/>
          <w:sz w:val="28"/>
          <w:szCs w:val="28"/>
        </w:rPr>
        <w:t xml:space="preserve"> описан</w:t>
      </w:r>
      <w:r w:rsidR="00B05341" w:rsidRPr="00B05341">
        <w:rPr>
          <w:color w:val="000000"/>
          <w:sz w:val="28"/>
          <w:szCs w:val="28"/>
        </w:rPr>
        <w:t xml:space="preserve"> на сайте www.omif.by).</w:t>
      </w:r>
    </w:p>
    <w:p w:rsidR="008802E3" w:rsidRPr="00310A32" w:rsidRDefault="008802E3" w:rsidP="00310A32">
      <w:pPr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</w:rPr>
      </w:pPr>
      <w:r w:rsidRPr="00310A32">
        <w:rPr>
          <w:color w:val="000000"/>
          <w:sz w:val="28"/>
          <w:szCs w:val="28"/>
        </w:rPr>
        <w:t xml:space="preserve">Для участия в </w:t>
      </w:r>
      <w:r w:rsidR="00B05341">
        <w:rPr>
          <w:color w:val="000000"/>
          <w:sz w:val="28"/>
          <w:szCs w:val="28"/>
        </w:rPr>
        <w:t xml:space="preserve">заключительном </w:t>
      </w:r>
      <w:r w:rsidRPr="00310A32">
        <w:rPr>
          <w:color w:val="000000"/>
          <w:sz w:val="28"/>
          <w:szCs w:val="28"/>
        </w:rPr>
        <w:t>туре олимпиады участник</w:t>
      </w:r>
      <w:r w:rsidR="005E7FFE">
        <w:rPr>
          <w:color w:val="000000"/>
          <w:sz w:val="28"/>
          <w:szCs w:val="28"/>
        </w:rPr>
        <w:t>и</w:t>
      </w:r>
      <w:r w:rsidR="00B05341">
        <w:rPr>
          <w:color w:val="000000"/>
          <w:sz w:val="28"/>
          <w:szCs w:val="28"/>
        </w:rPr>
        <w:t>, прошедшие отбор,</w:t>
      </w:r>
      <w:r w:rsidRPr="00310A32">
        <w:rPr>
          <w:color w:val="000000"/>
          <w:sz w:val="28"/>
          <w:szCs w:val="28"/>
        </w:rPr>
        <w:t xml:space="preserve"> </w:t>
      </w:r>
      <w:r w:rsidR="00B05341">
        <w:rPr>
          <w:color w:val="000000"/>
          <w:sz w:val="28"/>
          <w:szCs w:val="28"/>
        </w:rPr>
        <w:t xml:space="preserve">должны </w:t>
      </w:r>
      <w:r w:rsidR="00ED2175">
        <w:rPr>
          <w:color w:val="000000"/>
          <w:sz w:val="28"/>
          <w:szCs w:val="28"/>
        </w:rPr>
        <w:t>пред</w:t>
      </w:r>
      <w:r w:rsidR="00B05341">
        <w:rPr>
          <w:color w:val="000000"/>
          <w:sz w:val="28"/>
          <w:szCs w:val="28"/>
        </w:rPr>
        <w:t>оставить</w:t>
      </w:r>
      <w:r w:rsidR="00ED2175">
        <w:rPr>
          <w:color w:val="000000"/>
          <w:sz w:val="28"/>
          <w:szCs w:val="28"/>
        </w:rPr>
        <w:t xml:space="preserve"> документ, удостоверяющий их личность.</w:t>
      </w:r>
    </w:p>
    <w:p w:rsidR="008802E3" w:rsidRPr="008802E3" w:rsidRDefault="008802E3" w:rsidP="005E20CF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8802E3">
        <w:rPr>
          <w:sz w:val="28"/>
          <w:szCs w:val="28"/>
        </w:rPr>
        <w:t xml:space="preserve">Документом, удостоверяющим личность участников, достигших 14-летнего возраста, является паспорт. Для участников, не достигших 14-летнего возраста, документом, удостоверяющим личность, является заверенная печатью учреждения </w:t>
      </w:r>
      <w:r>
        <w:rPr>
          <w:sz w:val="28"/>
          <w:szCs w:val="28"/>
        </w:rPr>
        <w:t xml:space="preserve">образования </w:t>
      </w:r>
      <w:r w:rsidRPr="008802E3">
        <w:rPr>
          <w:sz w:val="28"/>
          <w:szCs w:val="28"/>
        </w:rPr>
        <w:t>справка с фотографией (печать должна охватывать угол фотографии).</w:t>
      </w:r>
    </w:p>
    <w:p w:rsidR="008802E3" w:rsidRPr="008802E3" w:rsidRDefault="008802E3" w:rsidP="005E20CF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8802E3">
        <w:rPr>
          <w:sz w:val="28"/>
          <w:szCs w:val="28"/>
        </w:rPr>
        <w:t>Оргкомитет имеет право запросить справку о факте обучения участника олимпиады в образовательном учреждении.</w:t>
      </w:r>
    </w:p>
    <w:p w:rsidR="00210B63" w:rsidRPr="00D25A8F" w:rsidRDefault="00210B63" w:rsidP="005E20CF">
      <w:pPr>
        <w:shd w:val="clear" w:color="auto" w:fill="FFFFFF"/>
        <w:ind w:left="426" w:hanging="426"/>
        <w:jc w:val="both"/>
        <w:rPr>
          <w:b/>
          <w:color w:val="000000"/>
          <w:sz w:val="28"/>
          <w:szCs w:val="28"/>
        </w:rPr>
      </w:pPr>
    </w:p>
    <w:p w:rsidR="00F3561E" w:rsidRPr="00D25A8F" w:rsidRDefault="001B6D39" w:rsidP="005E20CF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D25A8F">
        <w:rPr>
          <w:b/>
          <w:sz w:val="28"/>
          <w:szCs w:val="28"/>
          <w:lang w:val="en-US"/>
        </w:rPr>
        <w:t>III</w:t>
      </w:r>
      <w:r w:rsidRPr="00D25A8F">
        <w:rPr>
          <w:b/>
          <w:sz w:val="28"/>
          <w:szCs w:val="28"/>
        </w:rPr>
        <w:t>.</w:t>
      </w:r>
      <w:r w:rsidR="00D25A8F">
        <w:rPr>
          <w:b/>
          <w:sz w:val="28"/>
          <w:szCs w:val="28"/>
        </w:rPr>
        <w:t xml:space="preserve"> </w:t>
      </w:r>
      <w:r w:rsidR="00D44E69">
        <w:rPr>
          <w:b/>
          <w:color w:val="000000"/>
          <w:sz w:val="28"/>
          <w:szCs w:val="28"/>
        </w:rPr>
        <w:t>Тренировочный и</w:t>
      </w:r>
      <w:r w:rsidR="00413E60" w:rsidRPr="00413E60">
        <w:rPr>
          <w:b/>
          <w:color w:val="000000"/>
          <w:sz w:val="28"/>
          <w:szCs w:val="28"/>
        </w:rPr>
        <w:t xml:space="preserve"> </w:t>
      </w:r>
      <w:r w:rsidR="00C13AA5">
        <w:rPr>
          <w:b/>
          <w:color w:val="000000"/>
          <w:sz w:val="28"/>
          <w:szCs w:val="28"/>
        </w:rPr>
        <w:t>отборочный</w:t>
      </w:r>
      <w:r w:rsidRPr="00D25A8F">
        <w:rPr>
          <w:b/>
          <w:color w:val="000000"/>
          <w:sz w:val="28"/>
          <w:szCs w:val="28"/>
        </w:rPr>
        <w:t xml:space="preserve"> туры</w:t>
      </w:r>
    </w:p>
    <w:p w:rsidR="00D25A8F" w:rsidRPr="00D25A8F" w:rsidRDefault="00D25A8F" w:rsidP="005E20CF">
      <w:pPr>
        <w:shd w:val="clear" w:color="auto" w:fill="FFFFFF"/>
        <w:ind w:left="426" w:hanging="426"/>
        <w:jc w:val="both"/>
        <w:rPr>
          <w:b/>
          <w:color w:val="000000"/>
          <w:sz w:val="28"/>
          <w:szCs w:val="28"/>
        </w:rPr>
      </w:pPr>
    </w:p>
    <w:p w:rsidR="00A22C34" w:rsidRDefault="005E7FFE" w:rsidP="005E7FF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D25A8F">
        <w:rPr>
          <w:sz w:val="28"/>
          <w:szCs w:val="28"/>
        </w:rPr>
        <w:t xml:space="preserve">Тренировочный тур проводится для привлечения большего числа участников к </w:t>
      </w:r>
      <w:r>
        <w:rPr>
          <w:sz w:val="28"/>
          <w:szCs w:val="28"/>
        </w:rPr>
        <w:t>Олимпиаде, тренировки</w:t>
      </w:r>
      <w:r w:rsidRPr="00D25A8F">
        <w:rPr>
          <w:sz w:val="28"/>
          <w:szCs w:val="28"/>
        </w:rPr>
        <w:t xml:space="preserve"> </w:t>
      </w:r>
      <w:r>
        <w:rPr>
          <w:sz w:val="28"/>
          <w:szCs w:val="28"/>
        </w:rPr>
        <w:t>навыков решения олимпиадных задач</w:t>
      </w:r>
      <w:r w:rsidR="0050423D">
        <w:rPr>
          <w:sz w:val="28"/>
          <w:szCs w:val="28"/>
        </w:rPr>
        <w:t>.</w:t>
      </w:r>
    </w:p>
    <w:p w:rsidR="00A22C34" w:rsidRPr="00A22C34" w:rsidRDefault="0050423D" w:rsidP="005E20CF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</w:t>
      </w:r>
      <w:r w:rsidR="00D56EA5">
        <w:rPr>
          <w:color w:val="000000"/>
          <w:sz w:val="28"/>
          <w:szCs w:val="28"/>
        </w:rPr>
        <w:t>чи тренировочного тура и их решения будут</w:t>
      </w:r>
      <w:r w:rsidR="00250318">
        <w:rPr>
          <w:color w:val="000000"/>
          <w:sz w:val="28"/>
          <w:szCs w:val="28"/>
        </w:rPr>
        <w:t xml:space="preserve"> доступны</w:t>
      </w:r>
      <w:r w:rsidR="00D56EA5">
        <w:rPr>
          <w:color w:val="000000"/>
          <w:sz w:val="28"/>
          <w:szCs w:val="28"/>
        </w:rPr>
        <w:t xml:space="preserve"> на странице Олимпиады </w:t>
      </w:r>
      <w:r w:rsidR="00C13AA5">
        <w:rPr>
          <w:sz w:val="28"/>
        </w:rPr>
        <w:t xml:space="preserve">с </w:t>
      </w:r>
      <w:r w:rsidR="00A22C34">
        <w:rPr>
          <w:sz w:val="28"/>
        </w:rPr>
        <w:t>0</w:t>
      </w:r>
      <w:r w:rsidR="00C13AA5">
        <w:rPr>
          <w:sz w:val="28"/>
        </w:rPr>
        <w:t>1</w:t>
      </w:r>
      <w:r w:rsidR="00A22C34">
        <w:rPr>
          <w:sz w:val="28"/>
        </w:rPr>
        <w:t xml:space="preserve"> по </w:t>
      </w:r>
      <w:r w:rsidR="00C13AA5">
        <w:rPr>
          <w:sz w:val="28"/>
        </w:rPr>
        <w:t>16</w:t>
      </w:r>
      <w:r w:rsidR="00A22C34" w:rsidRPr="008228D8">
        <w:rPr>
          <w:sz w:val="28"/>
        </w:rPr>
        <w:t xml:space="preserve"> октября 20</w:t>
      </w:r>
      <w:r w:rsidR="00C13AA5">
        <w:rPr>
          <w:sz w:val="28"/>
        </w:rPr>
        <w:t>21</w:t>
      </w:r>
      <w:r w:rsidR="00D56EA5">
        <w:rPr>
          <w:sz w:val="28"/>
        </w:rPr>
        <w:t>.</w:t>
      </w:r>
      <w:r>
        <w:rPr>
          <w:sz w:val="28"/>
        </w:rPr>
        <w:t xml:space="preserve"> </w:t>
      </w:r>
    </w:p>
    <w:p w:rsidR="00D56EA5" w:rsidRDefault="00C13AA5" w:rsidP="00D56EA5">
      <w:pPr>
        <w:pStyle w:val="3"/>
        <w:numPr>
          <w:ilvl w:val="0"/>
          <w:numId w:val="12"/>
        </w:numPr>
        <w:ind w:left="426" w:hanging="426"/>
        <w:rPr>
          <w:sz w:val="28"/>
          <w:szCs w:val="28"/>
        </w:rPr>
      </w:pPr>
      <w:r>
        <w:rPr>
          <w:sz w:val="28"/>
          <w:szCs w:val="28"/>
        </w:rPr>
        <w:t>К участию в отборочном</w:t>
      </w:r>
      <w:r w:rsidR="00D56EA5">
        <w:rPr>
          <w:sz w:val="28"/>
          <w:szCs w:val="28"/>
        </w:rPr>
        <w:t xml:space="preserve"> туре допускаются участники</w:t>
      </w:r>
      <w:r>
        <w:rPr>
          <w:sz w:val="28"/>
          <w:szCs w:val="28"/>
        </w:rPr>
        <w:t>,</w:t>
      </w:r>
      <w:r w:rsidR="00D56EA5">
        <w:rPr>
          <w:sz w:val="28"/>
          <w:szCs w:val="28"/>
        </w:rPr>
        <w:t xml:space="preserve"> оплатившие организационный взнос и предоставившие в Оргкомитет подтверждающие это документы.</w:t>
      </w:r>
    </w:p>
    <w:p w:rsidR="00D56EA5" w:rsidRPr="00413E60" w:rsidRDefault="00D56EA5" w:rsidP="00D56EA5">
      <w:pPr>
        <w:pStyle w:val="3"/>
        <w:numPr>
          <w:ilvl w:val="0"/>
          <w:numId w:val="12"/>
        </w:num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13AA5">
        <w:rPr>
          <w:sz w:val="28"/>
          <w:szCs w:val="28"/>
        </w:rPr>
        <w:t>отборочном</w:t>
      </w:r>
      <w:r w:rsidRPr="00413E60">
        <w:rPr>
          <w:sz w:val="28"/>
          <w:szCs w:val="28"/>
        </w:rPr>
        <w:t xml:space="preserve"> тур</w:t>
      </w:r>
      <w:r w:rsidR="00250318">
        <w:rPr>
          <w:sz w:val="28"/>
          <w:szCs w:val="28"/>
        </w:rPr>
        <w:t>е</w:t>
      </w:r>
      <w:r w:rsidRPr="00413E60">
        <w:rPr>
          <w:sz w:val="28"/>
          <w:szCs w:val="28"/>
        </w:rPr>
        <w:t xml:space="preserve"> участникам предлагается решить </w:t>
      </w:r>
      <w:r w:rsidR="00C13AA5">
        <w:rPr>
          <w:sz w:val="28"/>
          <w:szCs w:val="28"/>
        </w:rPr>
        <w:t xml:space="preserve">пять </w:t>
      </w:r>
      <w:r w:rsidRPr="00413E60">
        <w:rPr>
          <w:sz w:val="28"/>
          <w:szCs w:val="28"/>
        </w:rPr>
        <w:t xml:space="preserve">задач и </w:t>
      </w:r>
      <w:r w:rsidR="00C13AA5" w:rsidRPr="00413E60">
        <w:rPr>
          <w:sz w:val="28"/>
          <w:szCs w:val="28"/>
        </w:rPr>
        <w:t>загрузить свои</w:t>
      </w:r>
      <w:r w:rsidRPr="00413E60">
        <w:rPr>
          <w:sz w:val="28"/>
          <w:szCs w:val="28"/>
        </w:rPr>
        <w:t xml:space="preserve"> ответы </w:t>
      </w:r>
      <w:r w:rsidR="00C13AA5">
        <w:rPr>
          <w:sz w:val="28"/>
          <w:szCs w:val="28"/>
        </w:rPr>
        <w:t xml:space="preserve">и фотографии решений </w:t>
      </w:r>
      <w:r>
        <w:rPr>
          <w:sz w:val="28"/>
          <w:szCs w:val="28"/>
        </w:rPr>
        <w:t>в соответствующую форму</w:t>
      </w:r>
      <w:r w:rsidRPr="00413E60">
        <w:rPr>
          <w:sz w:val="28"/>
          <w:szCs w:val="28"/>
        </w:rPr>
        <w:t>.</w:t>
      </w:r>
    </w:p>
    <w:p w:rsidR="00DF5BB8" w:rsidRPr="006640DC" w:rsidRDefault="00250318" w:rsidP="005E20CF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</w:rPr>
      </w:pPr>
      <w:r w:rsidRPr="006640DC">
        <w:rPr>
          <w:sz w:val="28"/>
        </w:rPr>
        <w:t xml:space="preserve">Задания </w:t>
      </w:r>
      <w:r w:rsidR="00C13AA5">
        <w:rPr>
          <w:sz w:val="28"/>
        </w:rPr>
        <w:t>отборочного тура Олимпиады будут доступны 17</w:t>
      </w:r>
      <w:r w:rsidRPr="006640DC">
        <w:rPr>
          <w:sz w:val="28"/>
        </w:rPr>
        <w:t xml:space="preserve"> октября 202</w:t>
      </w:r>
      <w:r w:rsidR="00C13AA5">
        <w:rPr>
          <w:sz w:val="28"/>
        </w:rPr>
        <w:t>1</w:t>
      </w:r>
      <w:r w:rsidRPr="006640DC">
        <w:rPr>
          <w:sz w:val="28"/>
        </w:rPr>
        <w:t xml:space="preserve"> года с 11:00 до 14:00</w:t>
      </w:r>
      <w:r w:rsidR="006640DC" w:rsidRPr="006640DC">
        <w:rPr>
          <w:sz w:val="28"/>
        </w:rPr>
        <w:t>, п</w:t>
      </w:r>
      <w:r w:rsidR="00DF5BB8" w:rsidRPr="006640DC">
        <w:rPr>
          <w:sz w:val="28"/>
          <w:szCs w:val="28"/>
        </w:rPr>
        <w:t xml:space="preserve">родолжительность </w:t>
      </w:r>
      <w:r w:rsidR="00FC7FFA" w:rsidRPr="006640DC">
        <w:rPr>
          <w:sz w:val="28"/>
          <w:szCs w:val="28"/>
        </w:rPr>
        <w:t xml:space="preserve">тура </w:t>
      </w:r>
      <w:r w:rsidR="00DF5BB8" w:rsidRPr="006640DC">
        <w:rPr>
          <w:sz w:val="28"/>
          <w:szCs w:val="28"/>
        </w:rPr>
        <w:t xml:space="preserve">составляет </w:t>
      </w:r>
      <w:r w:rsidR="000D273C" w:rsidRPr="006640DC">
        <w:rPr>
          <w:sz w:val="28"/>
          <w:szCs w:val="28"/>
        </w:rPr>
        <w:t xml:space="preserve">3 </w:t>
      </w:r>
      <w:r w:rsidR="006640DC">
        <w:rPr>
          <w:sz w:val="28"/>
          <w:szCs w:val="28"/>
        </w:rPr>
        <w:t xml:space="preserve">астрономических </w:t>
      </w:r>
      <w:r w:rsidR="000D273C" w:rsidRPr="006640DC">
        <w:rPr>
          <w:sz w:val="28"/>
          <w:szCs w:val="28"/>
        </w:rPr>
        <w:t>часа (180 минут)</w:t>
      </w:r>
      <w:r w:rsidR="00C13AA5">
        <w:rPr>
          <w:sz w:val="28"/>
          <w:szCs w:val="28"/>
        </w:rPr>
        <w:t xml:space="preserve"> и включает в себя время</w:t>
      </w:r>
      <w:r w:rsidR="006640DC">
        <w:rPr>
          <w:sz w:val="28"/>
          <w:szCs w:val="28"/>
        </w:rPr>
        <w:t xml:space="preserve"> на заполнение формы</w:t>
      </w:r>
      <w:r w:rsidR="00FD0C0E">
        <w:rPr>
          <w:sz w:val="28"/>
          <w:szCs w:val="28"/>
        </w:rPr>
        <w:t xml:space="preserve"> для </w:t>
      </w:r>
      <w:r w:rsidR="00C13AA5">
        <w:rPr>
          <w:sz w:val="28"/>
          <w:szCs w:val="28"/>
        </w:rPr>
        <w:t>ответов, в</w:t>
      </w:r>
      <w:r w:rsidR="00FD0C0E">
        <w:rPr>
          <w:sz w:val="28"/>
          <w:szCs w:val="28"/>
        </w:rPr>
        <w:t xml:space="preserve"> 14:00</w:t>
      </w:r>
      <w:r w:rsidR="006640DC">
        <w:rPr>
          <w:sz w:val="28"/>
          <w:szCs w:val="28"/>
        </w:rPr>
        <w:t xml:space="preserve"> она будет закрыта. </w:t>
      </w:r>
    </w:p>
    <w:p w:rsidR="008228D8" w:rsidRPr="006640DC" w:rsidRDefault="008228D8" w:rsidP="003C7A36">
      <w:pPr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6640DC">
        <w:rPr>
          <w:sz w:val="28"/>
        </w:rPr>
        <w:t xml:space="preserve">Максимальное количество баллов, которое может набрать участник, решив все задания – 25 баллов. При наличии нескольких полей ответа, баллы </w:t>
      </w:r>
      <w:r w:rsidR="00C13AA5" w:rsidRPr="006640DC">
        <w:rPr>
          <w:sz w:val="28"/>
        </w:rPr>
        <w:t>за задачу</w:t>
      </w:r>
      <w:r w:rsidRPr="006640DC">
        <w:rPr>
          <w:sz w:val="28"/>
        </w:rPr>
        <w:t xml:space="preserve"> разделяются пропорционально. Например, при наличии в задаче на 6 баллов двух полей ответа за каждый правильный ответ даётся 3 балла.</w:t>
      </w:r>
    </w:p>
    <w:p w:rsidR="001B6D39" w:rsidRPr="008228D8" w:rsidRDefault="008228D8" w:rsidP="008228D8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8228D8">
        <w:rPr>
          <w:sz w:val="28"/>
        </w:rPr>
        <w:t xml:space="preserve">Результаты </w:t>
      </w:r>
      <w:r w:rsidR="00C13AA5">
        <w:rPr>
          <w:sz w:val="28"/>
        </w:rPr>
        <w:t>отборочного</w:t>
      </w:r>
      <w:r w:rsidRPr="008228D8">
        <w:rPr>
          <w:sz w:val="28"/>
        </w:rPr>
        <w:t xml:space="preserve"> тура, а также информация о количестве и составе</w:t>
      </w:r>
      <w:r>
        <w:rPr>
          <w:sz w:val="28"/>
          <w:szCs w:val="28"/>
        </w:rPr>
        <w:t xml:space="preserve"> </w:t>
      </w:r>
      <w:r w:rsidRPr="008228D8">
        <w:rPr>
          <w:sz w:val="28"/>
        </w:rPr>
        <w:t xml:space="preserve">участников </w:t>
      </w:r>
      <w:r w:rsidR="00C13AA5">
        <w:rPr>
          <w:sz w:val="28"/>
        </w:rPr>
        <w:t xml:space="preserve">заключительного </w:t>
      </w:r>
      <w:r w:rsidRPr="008228D8">
        <w:rPr>
          <w:sz w:val="28"/>
        </w:rPr>
        <w:t>тура Олимпиады будет опубликована не позднее</w:t>
      </w:r>
      <w:r w:rsidR="00E20341">
        <w:rPr>
          <w:sz w:val="28"/>
        </w:rPr>
        <w:t xml:space="preserve"> 2</w:t>
      </w:r>
      <w:r w:rsidR="00C13AA5">
        <w:rPr>
          <w:sz w:val="28"/>
        </w:rPr>
        <w:t>2</w:t>
      </w:r>
      <w:r w:rsidR="00E20341">
        <w:rPr>
          <w:sz w:val="28"/>
        </w:rPr>
        <w:t> </w:t>
      </w:r>
      <w:r w:rsidR="00350779">
        <w:rPr>
          <w:sz w:val="28"/>
        </w:rPr>
        <w:t>октября 202</w:t>
      </w:r>
      <w:r w:rsidR="00C13AA5">
        <w:rPr>
          <w:sz w:val="28"/>
        </w:rPr>
        <w:t>1</w:t>
      </w:r>
      <w:r w:rsidR="00350779">
        <w:rPr>
          <w:sz w:val="28"/>
        </w:rPr>
        <w:t>.</w:t>
      </w:r>
    </w:p>
    <w:p w:rsidR="008228D8" w:rsidRPr="008228D8" w:rsidRDefault="008228D8" w:rsidP="008228D8">
      <w:pPr>
        <w:shd w:val="clear" w:color="auto" w:fill="FFFFFF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1B6D39" w:rsidRPr="00F01D7D" w:rsidRDefault="00F01D7D" w:rsidP="005E20CF">
      <w:pPr>
        <w:shd w:val="clear" w:color="auto" w:fill="FFFFFF"/>
        <w:ind w:left="6" w:firstLine="709"/>
        <w:jc w:val="both"/>
        <w:rPr>
          <w:b/>
          <w:color w:val="000000"/>
          <w:sz w:val="28"/>
          <w:szCs w:val="28"/>
        </w:rPr>
      </w:pPr>
      <w:r w:rsidRPr="00F01D7D">
        <w:rPr>
          <w:b/>
          <w:sz w:val="28"/>
          <w:szCs w:val="28"/>
          <w:lang w:val="en-US"/>
        </w:rPr>
        <w:lastRenderedPageBreak/>
        <w:t xml:space="preserve">IV. </w:t>
      </w:r>
      <w:r w:rsidR="00C13AA5">
        <w:rPr>
          <w:b/>
          <w:sz w:val="28"/>
          <w:szCs w:val="28"/>
        </w:rPr>
        <w:t>Заключительный</w:t>
      </w:r>
      <w:r w:rsidR="001B6D39" w:rsidRPr="00F01D7D">
        <w:rPr>
          <w:b/>
          <w:sz w:val="28"/>
          <w:szCs w:val="28"/>
        </w:rPr>
        <w:t xml:space="preserve"> тур </w:t>
      </w:r>
    </w:p>
    <w:p w:rsidR="001B6D39" w:rsidRPr="00D25A8F" w:rsidRDefault="001B6D39" w:rsidP="005E20C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0DC" w:rsidRPr="006640DC" w:rsidRDefault="006640DC" w:rsidP="006640DC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6640DC">
        <w:rPr>
          <w:sz w:val="28"/>
        </w:rPr>
        <w:t xml:space="preserve">Критерием отбора участников </w:t>
      </w:r>
      <w:r w:rsidR="00C13AA5">
        <w:rPr>
          <w:sz w:val="28"/>
        </w:rPr>
        <w:t>заключительного</w:t>
      </w:r>
      <w:r w:rsidRPr="006640DC">
        <w:rPr>
          <w:sz w:val="28"/>
        </w:rPr>
        <w:t xml:space="preserve"> тура является количество баллов, набранных за выполненные заданий </w:t>
      </w:r>
      <w:r w:rsidR="00C13AA5">
        <w:rPr>
          <w:sz w:val="28"/>
        </w:rPr>
        <w:t>отборочного</w:t>
      </w:r>
      <w:r w:rsidRPr="006640DC">
        <w:rPr>
          <w:sz w:val="28"/>
        </w:rPr>
        <w:t xml:space="preserve"> тура, а в случае равенства баллов – время, за которое участник решил задания Олимпиады.</w:t>
      </w:r>
    </w:p>
    <w:p w:rsidR="00C67DA0" w:rsidRPr="008802E3" w:rsidRDefault="00C67DA0" w:rsidP="00C67DA0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8802E3">
        <w:rPr>
          <w:sz w:val="28"/>
          <w:szCs w:val="28"/>
        </w:rPr>
        <w:t>Для прохождения всех предварительных процедур перед написанием олимпиады участникам рекомендуется прибывать на площадку проведения не позднее, чем за 30 минут до начала олимпиады.</w:t>
      </w:r>
    </w:p>
    <w:p w:rsidR="00C67DA0" w:rsidRPr="008802E3" w:rsidRDefault="00C67DA0" w:rsidP="00C67DA0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8802E3">
        <w:rPr>
          <w:sz w:val="28"/>
          <w:szCs w:val="28"/>
        </w:rPr>
        <w:t>При входе участник должен предъявить</w:t>
      </w:r>
      <w:r>
        <w:rPr>
          <w:sz w:val="28"/>
          <w:szCs w:val="28"/>
        </w:rPr>
        <w:t xml:space="preserve"> </w:t>
      </w:r>
      <w:r w:rsidRPr="005B3901">
        <w:rPr>
          <w:sz w:val="28"/>
          <w:szCs w:val="28"/>
        </w:rPr>
        <w:t>документ, удостоверяющий личн</w:t>
      </w:r>
      <w:r>
        <w:rPr>
          <w:sz w:val="28"/>
          <w:szCs w:val="28"/>
        </w:rPr>
        <w:t>ость</w:t>
      </w:r>
      <w:r w:rsidRPr="008802E3">
        <w:rPr>
          <w:sz w:val="28"/>
          <w:szCs w:val="28"/>
        </w:rPr>
        <w:t>.</w:t>
      </w:r>
    </w:p>
    <w:p w:rsidR="00C67DA0" w:rsidRPr="008802E3" w:rsidRDefault="00C67DA0" w:rsidP="00C67DA0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8802E3">
        <w:rPr>
          <w:sz w:val="28"/>
          <w:szCs w:val="28"/>
        </w:rPr>
        <w:t>Опоздавшие участники (независимо от причины) к олимпиаде не допускаются.</w:t>
      </w:r>
    </w:p>
    <w:p w:rsidR="00C67DA0" w:rsidRPr="008802E3" w:rsidRDefault="00C67DA0" w:rsidP="00C67DA0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8802E3">
        <w:rPr>
          <w:sz w:val="28"/>
          <w:szCs w:val="28"/>
        </w:rPr>
        <w:t>Родители и сопровождающие лица не допу</w:t>
      </w:r>
      <w:r w:rsidR="00FC5E37">
        <w:rPr>
          <w:sz w:val="28"/>
          <w:szCs w:val="28"/>
        </w:rPr>
        <w:t>скаются в аудитории проведения о</w:t>
      </w:r>
      <w:r w:rsidRPr="008802E3">
        <w:rPr>
          <w:sz w:val="28"/>
          <w:szCs w:val="28"/>
        </w:rPr>
        <w:t>лимпиады.</w:t>
      </w:r>
    </w:p>
    <w:p w:rsidR="00C67DA0" w:rsidRPr="00C13AA5" w:rsidRDefault="00C67DA0" w:rsidP="009C5141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C13AA5">
        <w:rPr>
          <w:sz w:val="28"/>
          <w:szCs w:val="28"/>
        </w:rPr>
        <w:t>Участники сдают верхнюю одежду в гардероб, а сумки, мобильные телефоны и другие вещи могут храниться в специально отведенном месте в</w:t>
      </w:r>
      <w:r w:rsidR="00C13AA5" w:rsidRPr="00C13AA5">
        <w:rPr>
          <w:sz w:val="28"/>
          <w:szCs w:val="28"/>
        </w:rPr>
        <w:t xml:space="preserve"> </w:t>
      </w:r>
      <w:r w:rsidR="00FC5E37" w:rsidRPr="00C13AA5">
        <w:rPr>
          <w:sz w:val="28"/>
          <w:szCs w:val="28"/>
        </w:rPr>
        <w:t>аудитории проведения о</w:t>
      </w:r>
      <w:r w:rsidRPr="00C13AA5">
        <w:rPr>
          <w:sz w:val="28"/>
          <w:szCs w:val="28"/>
        </w:rPr>
        <w:t>лимпиады. Участнику разрешается иметь при себе</w:t>
      </w:r>
      <w:r w:rsidR="00C13AA5">
        <w:rPr>
          <w:sz w:val="28"/>
          <w:szCs w:val="28"/>
        </w:rPr>
        <w:t xml:space="preserve"> </w:t>
      </w:r>
      <w:r w:rsidRPr="00C13AA5">
        <w:rPr>
          <w:sz w:val="28"/>
          <w:szCs w:val="28"/>
        </w:rPr>
        <w:t>вод</w:t>
      </w:r>
      <w:r w:rsidR="00FC5E37" w:rsidRPr="00C13AA5">
        <w:rPr>
          <w:sz w:val="28"/>
          <w:szCs w:val="28"/>
        </w:rPr>
        <w:t>у</w:t>
      </w:r>
      <w:r w:rsidRPr="00C13AA5">
        <w:rPr>
          <w:sz w:val="28"/>
          <w:szCs w:val="28"/>
        </w:rPr>
        <w:t>, простой (непрограммируемый) калькулятор</w:t>
      </w:r>
      <w:r w:rsidR="00FC5E37" w:rsidRPr="00C13AA5">
        <w:rPr>
          <w:sz w:val="28"/>
          <w:szCs w:val="28"/>
        </w:rPr>
        <w:t xml:space="preserve"> </w:t>
      </w:r>
      <w:r w:rsidRPr="00C13AA5">
        <w:rPr>
          <w:sz w:val="28"/>
          <w:szCs w:val="28"/>
        </w:rPr>
        <w:t>и письменные принадлежности.</w:t>
      </w:r>
    </w:p>
    <w:p w:rsidR="00C67DA0" w:rsidRPr="00C67DA0" w:rsidRDefault="00C67DA0" w:rsidP="00C67DA0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32"/>
          <w:szCs w:val="28"/>
        </w:rPr>
      </w:pPr>
      <w:r w:rsidRPr="00C67DA0">
        <w:rPr>
          <w:sz w:val="28"/>
        </w:rPr>
        <w:t>Участнику запрещается пользоваться любыми электронными устройствами (за исключением калькулятора), шпаргалками и другими вспомогательными материалами. Наличие любых электронных устройств (даже в выключенном состоянии) и других запрещенных предметов, а также попытка их пронести, приравнивается к их использованию.</w:t>
      </w:r>
    </w:p>
    <w:p w:rsidR="008802E3" w:rsidRPr="008802E3" w:rsidRDefault="00FD5127" w:rsidP="005E20CF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Во время О</w:t>
      </w:r>
      <w:r w:rsidR="008802E3" w:rsidRPr="008802E3">
        <w:rPr>
          <w:sz w:val="28"/>
          <w:szCs w:val="28"/>
        </w:rPr>
        <w:t>лимпиады запрещается разговаривать и мешать окружающим.</w:t>
      </w:r>
    </w:p>
    <w:p w:rsidR="008802E3" w:rsidRPr="008802E3" w:rsidRDefault="00B140E6" w:rsidP="005E20CF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Заключительный</w:t>
      </w:r>
      <w:bookmarkStart w:id="0" w:name="_GoBack"/>
      <w:bookmarkEnd w:id="0"/>
      <w:r w:rsidR="008802E3" w:rsidRPr="008802E3">
        <w:rPr>
          <w:sz w:val="28"/>
          <w:szCs w:val="28"/>
        </w:rPr>
        <w:t xml:space="preserve"> </w:t>
      </w:r>
      <w:r w:rsidR="00FC5E37">
        <w:rPr>
          <w:sz w:val="28"/>
          <w:szCs w:val="28"/>
        </w:rPr>
        <w:t>тур</w:t>
      </w:r>
      <w:r w:rsidR="008802E3" w:rsidRPr="008802E3">
        <w:rPr>
          <w:sz w:val="28"/>
          <w:szCs w:val="28"/>
        </w:rPr>
        <w:t xml:space="preserve"> </w:t>
      </w:r>
      <w:r w:rsidR="00FD5127">
        <w:rPr>
          <w:sz w:val="28"/>
          <w:szCs w:val="28"/>
        </w:rPr>
        <w:t>О</w:t>
      </w:r>
      <w:r w:rsidR="008802E3" w:rsidRPr="008802E3">
        <w:rPr>
          <w:sz w:val="28"/>
          <w:szCs w:val="28"/>
        </w:rPr>
        <w:t>лимпиады проводятся согласно следующей процедуре:</w:t>
      </w:r>
    </w:p>
    <w:p w:rsidR="008802E3" w:rsidRPr="008802E3" w:rsidRDefault="008802E3" w:rsidP="006F41E7">
      <w:pPr>
        <w:pStyle w:val="a8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993" w:hanging="709"/>
        <w:jc w:val="both"/>
        <w:rPr>
          <w:sz w:val="28"/>
          <w:szCs w:val="28"/>
        </w:rPr>
      </w:pPr>
      <w:r w:rsidRPr="008802E3">
        <w:rPr>
          <w:sz w:val="28"/>
          <w:szCs w:val="28"/>
        </w:rPr>
        <w:t>время, отв</w:t>
      </w:r>
      <w:r w:rsidR="00094D1B">
        <w:rPr>
          <w:sz w:val="28"/>
          <w:szCs w:val="28"/>
        </w:rPr>
        <w:t>еденное для написания работы – 3</w:t>
      </w:r>
      <w:r w:rsidRPr="008802E3">
        <w:rPr>
          <w:sz w:val="28"/>
          <w:szCs w:val="28"/>
        </w:rPr>
        <w:t xml:space="preserve"> астрономических часа</w:t>
      </w:r>
      <w:r w:rsidR="00FC5E37">
        <w:rPr>
          <w:sz w:val="28"/>
          <w:szCs w:val="28"/>
        </w:rPr>
        <w:t xml:space="preserve"> (180 минут)</w:t>
      </w:r>
      <w:r w:rsidRPr="008802E3">
        <w:rPr>
          <w:sz w:val="28"/>
          <w:szCs w:val="28"/>
        </w:rPr>
        <w:t>;</w:t>
      </w:r>
    </w:p>
    <w:p w:rsidR="008802E3" w:rsidRPr="008802E3" w:rsidRDefault="008802E3" w:rsidP="006F41E7">
      <w:pPr>
        <w:pStyle w:val="a8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993" w:hanging="709"/>
        <w:jc w:val="both"/>
        <w:rPr>
          <w:sz w:val="28"/>
          <w:szCs w:val="28"/>
        </w:rPr>
      </w:pPr>
      <w:r w:rsidRPr="008802E3">
        <w:rPr>
          <w:sz w:val="28"/>
          <w:szCs w:val="28"/>
        </w:rPr>
        <w:t>находясь в аудитории, участник должен выполнять все требования дежурных, относящиеся к проведению олимпиады. Если возникает вопрос, участник должен поднять руку и ждать, когда подойдет дежурный;</w:t>
      </w:r>
    </w:p>
    <w:p w:rsidR="008802E3" w:rsidRPr="008802E3" w:rsidRDefault="008802E3" w:rsidP="006F41E7">
      <w:pPr>
        <w:pStyle w:val="a8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993" w:hanging="709"/>
        <w:jc w:val="both"/>
        <w:rPr>
          <w:sz w:val="28"/>
          <w:szCs w:val="28"/>
        </w:rPr>
      </w:pPr>
      <w:r w:rsidRPr="008802E3">
        <w:rPr>
          <w:sz w:val="28"/>
          <w:szCs w:val="28"/>
        </w:rPr>
        <w:t xml:space="preserve">выход участника из аудитории во время написания работы допускается только один раз с разрешения и в сопровождении дежурного, не ранее, чем через 1 час после начала олимпиады, и не позднее, чем за </w:t>
      </w:r>
      <w:r w:rsidR="00FD5127">
        <w:rPr>
          <w:sz w:val="28"/>
          <w:szCs w:val="28"/>
        </w:rPr>
        <w:t>30</w:t>
      </w:r>
      <w:r w:rsidRPr="008802E3">
        <w:rPr>
          <w:sz w:val="28"/>
          <w:szCs w:val="28"/>
        </w:rPr>
        <w:t xml:space="preserve"> </w:t>
      </w:r>
      <w:r w:rsidR="00FD5127">
        <w:rPr>
          <w:sz w:val="28"/>
          <w:szCs w:val="28"/>
        </w:rPr>
        <w:t>минут</w:t>
      </w:r>
      <w:r w:rsidRPr="008802E3">
        <w:rPr>
          <w:sz w:val="28"/>
          <w:szCs w:val="28"/>
        </w:rPr>
        <w:t xml:space="preserve"> до окончания олимпиады;</w:t>
      </w:r>
    </w:p>
    <w:p w:rsidR="005B3901" w:rsidRPr="005B3901" w:rsidRDefault="005B3901" w:rsidP="006F41E7">
      <w:pPr>
        <w:pStyle w:val="a8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993" w:hanging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B3901">
        <w:rPr>
          <w:sz w:val="28"/>
          <w:szCs w:val="28"/>
        </w:rPr>
        <w:t xml:space="preserve">отовая работа сдается в письменном виде </w:t>
      </w:r>
      <w:r>
        <w:rPr>
          <w:sz w:val="28"/>
          <w:szCs w:val="28"/>
        </w:rPr>
        <w:t>дежурному в аудитории.</w:t>
      </w:r>
    </w:p>
    <w:p w:rsidR="008802E3" w:rsidRPr="0067793E" w:rsidRDefault="008802E3" w:rsidP="005E20CF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8802E3">
        <w:rPr>
          <w:sz w:val="28"/>
          <w:szCs w:val="28"/>
        </w:rPr>
        <w:t xml:space="preserve">По </w:t>
      </w:r>
      <w:r w:rsidR="00094D1B">
        <w:rPr>
          <w:sz w:val="28"/>
          <w:szCs w:val="28"/>
        </w:rPr>
        <w:t>просьбе</w:t>
      </w:r>
      <w:r w:rsidRPr="008802E3">
        <w:rPr>
          <w:sz w:val="28"/>
          <w:szCs w:val="28"/>
        </w:rPr>
        <w:t xml:space="preserve"> участника с ограниченными возможностями здоровья ему может быть выдан вариант задания с укрупн</w:t>
      </w:r>
      <w:r w:rsidR="00094D1B">
        <w:rPr>
          <w:sz w:val="28"/>
          <w:szCs w:val="28"/>
        </w:rPr>
        <w:t>ённым шрифтом. Данная</w:t>
      </w:r>
      <w:r w:rsidRPr="008802E3">
        <w:rPr>
          <w:sz w:val="28"/>
          <w:szCs w:val="28"/>
        </w:rPr>
        <w:t xml:space="preserve"> </w:t>
      </w:r>
      <w:r w:rsidR="00094D1B">
        <w:rPr>
          <w:sz w:val="28"/>
          <w:szCs w:val="28"/>
        </w:rPr>
        <w:t xml:space="preserve">просьба </w:t>
      </w:r>
      <w:r w:rsidRPr="008802E3">
        <w:rPr>
          <w:sz w:val="28"/>
          <w:szCs w:val="28"/>
        </w:rPr>
        <w:t>должн</w:t>
      </w:r>
      <w:r w:rsidR="00094D1B">
        <w:rPr>
          <w:sz w:val="28"/>
          <w:szCs w:val="28"/>
        </w:rPr>
        <w:t>а</w:t>
      </w:r>
      <w:r w:rsidRPr="008802E3">
        <w:rPr>
          <w:sz w:val="28"/>
          <w:szCs w:val="28"/>
        </w:rPr>
        <w:t xml:space="preserve"> быть указан</w:t>
      </w:r>
      <w:r w:rsidR="00094D1B">
        <w:rPr>
          <w:sz w:val="28"/>
          <w:szCs w:val="28"/>
        </w:rPr>
        <w:t>а</w:t>
      </w:r>
      <w:r w:rsidRPr="008802E3">
        <w:rPr>
          <w:sz w:val="28"/>
          <w:szCs w:val="28"/>
        </w:rPr>
        <w:t xml:space="preserve"> в письм</w:t>
      </w:r>
      <w:r w:rsidR="00B140E6">
        <w:rPr>
          <w:sz w:val="28"/>
          <w:szCs w:val="28"/>
        </w:rPr>
        <w:t xml:space="preserve">енном виде на электронную почту </w:t>
      </w:r>
      <w:proofErr w:type="spellStart"/>
      <w:r w:rsidR="003A3039">
        <w:rPr>
          <w:sz w:val="28"/>
          <w:szCs w:val="28"/>
          <w:lang w:val="en-US"/>
        </w:rPr>
        <w:t>d</w:t>
      </w:r>
      <w:r w:rsidR="00413E60">
        <w:rPr>
          <w:sz w:val="28"/>
          <w:szCs w:val="28"/>
          <w:lang w:val="en-US"/>
        </w:rPr>
        <w:t>shukater</w:t>
      </w:r>
      <w:proofErr w:type="spellEnd"/>
      <w:r w:rsidR="00BA33FE" w:rsidRPr="008703F6">
        <w:rPr>
          <w:sz w:val="28"/>
          <w:szCs w:val="28"/>
        </w:rPr>
        <w:t>@</w:t>
      </w:r>
      <w:proofErr w:type="spellStart"/>
      <w:r w:rsidR="003A3039">
        <w:rPr>
          <w:sz w:val="28"/>
          <w:szCs w:val="28"/>
          <w:lang w:val="en-US"/>
        </w:rPr>
        <w:t>gmail</w:t>
      </w:r>
      <w:proofErr w:type="spellEnd"/>
      <w:r w:rsidR="003A3039" w:rsidRPr="003A3039">
        <w:rPr>
          <w:sz w:val="28"/>
          <w:szCs w:val="28"/>
        </w:rPr>
        <w:t>.</w:t>
      </w:r>
      <w:r w:rsidR="003A3039">
        <w:rPr>
          <w:sz w:val="28"/>
          <w:szCs w:val="28"/>
          <w:lang w:val="en-US"/>
        </w:rPr>
        <w:t>com</w:t>
      </w:r>
      <w:r w:rsidR="005B3901" w:rsidRPr="008703F6">
        <w:rPr>
          <w:sz w:val="28"/>
          <w:szCs w:val="28"/>
        </w:rPr>
        <w:t xml:space="preserve"> </w:t>
      </w:r>
      <w:r w:rsidRPr="008802E3">
        <w:rPr>
          <w:sz w:val="28"/>
          <w:szCs w:val="28"/>
        </w:rPr>
        <w:t>не позднее, чем за неделю до проведения тура.</w:t>
      </w:r>
    </w:p>
    <w:p w:rsidR="00B140E6" w:rsidRDefault="00B140E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793E" w:rsidRPr="008703F6" w:rsidRDefault="0067793E" w:rsidP="005E20C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V.</w:t>
      </w:r>
      <w:r w:rsidRPr="008703F6">
        <w:rPr>
          <w:b/>
          <w:sz w:val="28"/>
          <w:szCs w:val="28"/>
        </w:rPr>
        <w:t xml:space="preserve"> </w:t>
      </w:r>
      <w:r w:rsidRPr="0067793E">
        <w:rPr>
          <w:b/>
          <w:sz w:val="28"/>
          <w:szCs w:val="28"/>
        </w:rPr>
        <w:t>Правила оформления и проверки работ</w:t>
      </w:r>
    </w:p>
    <w:p w:rsidR="0067793E" w:rsidRPr="008703F6" w:rsidRDefault="0067793E" w:rsidP="005E20C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7793E" w:rsidRPr="0067793E" w:rsidRDefault="0067793E" w:rsidP="005E20CF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67793E">
        <w:rPr>
          <w:sz w:val="28"/>
          <w:szCs w:val="28"/>
        </w:rPr>
        <w:t>Правил</w:t>
      </w:r>
      <w:r w:rsidR="00C13AA5">
        <w:rPr>
          <w:sz w:val="28"/>
          <w:szCs w:val="28"/>
        </w:rPr>
        <w:t>а оформления работ заключительного</w:t>
      </w:r>
      <w:r w:rsidRPr="0067793E">
        <w:rPr>
          <w:sz w:val="28"/>
          <w:szCs w:val="28"/>
        </w:rPr>
        <w:t xml:space="preserve"> этап</w:t>
      </w:r>
      <w:r w:rsidR="00C13AA5">
        <w:rPr>
          <w:sz w:val="28"/>
          <w:szCs w:val="28"/>
        </w:rPr>
        <w:t>а</w:t>
      </w:r>
      <w:r w:rsidRPr="0067793E">
        <w:rPr>
          <w:sz w:val="28"/>
          <w:szCs w:val="28"/>
        </w:rPr>
        <w:t>:</w:t>
      </w:r>
    </w:p>
    <w:p w:rsidR="0067793E" w:rsidRPr="0067793E" w:rsidRDefault="0067793E" w:rsidP="006F41E7">
      <w:pPr>
        <w:numPr>
          <w:ilvl w:val="0"/>
          <w:numId w:val="26"/>
        </w:numPr>
        <w:ind w:left="993" w:hanging="708"/>
        <w:jc w:val="both"/>
        <w:rPr>
          <w:sz w:val="28"/>
        </w:rPr>
      </w:pPr>
      <w:r w:rsidRPr="0067793E">
        <w:rPr>
          <w:sz w:val="28"/>
        </w:rPr>
        <w:t>работа выполняется только на листах, выданных участнику в аудитории. В случае необходимости участник може</w:t>
      </w:r>
      <w:r w:rsidR="00FD5127">
        <w:rPr>
          <w:sz w:val="28"/>
        </w:rPr>
        <w:t>т получить дополнительные листы</w:t>
      </w:r>
      <w:r w:rsidRPr="0067793E">
        <w:rPr>
          <w:sz w:val="28"/>
        </w:rPr>
        <w:t>;</w:t>
      </w:r>
    </w:p>
    <w:p w:rsidR="0067793E" w:rsidRPr="0067793E" w:rsidRDefault="0067793E" w:rsidP="006F41E7">
      <w:pPr>
        <w:numPr>
          <w:ilvl w:val="0"/>
          <w:numId w:val="26"/>
        </w:numPr>
        <w:ind w:left="993" w:hanging="708"/>
        <w:jc w:val="both"/>
        <w:rPr>
          <w:sz w:val="28"/>
        </w:rPr>
      </w:pPr>
      <w:r w:rsidRPr="0067793E">
        <w:rPr>
          <w:sz w:val="28"/>
        </w:rPr>
        <w:t>работу рекомендуется выполнять ручкой с пастой синего или чёрного цвета. Допускается делать рисунки и чертежи карандашом;</w:t>
      </w:r>
    </w:p>
    <w:p w:rsidR="0067793E" w:rsidRPr="0067793E" w:rsidRDefault="0067793E" w:rsidP="006F41E7">
      <w:pPr>
        <w:numPr>
          <w:ilvl w:val="0"/>
          <w:numId w:val="26"/>
        </w:numPr>
        <w:ind w:left="993" w:hanging="708"/>
        <w:jc w:val="both"/>
        <w:rPr>
          <w:sz w:val="28"/>
        </w:rPr>
      </w:pPr>
      <w:r w:rsidRPr="0067793E">
        <w:rPr>
          <w:sz w:val="28"/>
        </w:rPr>
        <w:t>черновик и чистовик должны быть отмечены. Чистовики нумеруются. Черновики не проверяются. Неотмеченный лист считается черновиком;</w:t>
      </w:r>
    </w:p>
    <w:p w:rsidR="0067793E" w:rsidRPr="0067793E" w:rsidRDefault="0067793E" w:rsidP="006F41E7">
      <w:pPr>
        <w:numPr>
          <w:ilvl w:val="0"/>
          <w:numId w:val="26"/>
        </w:numPr>
        <w:ind w:left="993" w:hanging="708"/>
        <w:jc w:val="both"/>
        <w:rPr>
          <w:sz w:val="28"/>
        </w:rPr>
      </w:pPr>
      <w:r w:rsidRPr="0067793E">
        <w:rPr>
          <w:sz w:val="28"/>
        </w:rPr>
        <w:t>посторонние пометки и рисунки, не относящиеся к решению задач, в работе не допускаются;</w:t>
      </w:r>
    </w:p>
    <w:p w:rsidR="0067793E" w:rsidRPr="0067793E" w:rsidRDefault="0067793E" w:rsidP="006F41E7">
      <w:pPr>
        <w:numPr>
          <w:ilvl w:val="0"/>
          <w:numId w:val="26"/>
        </w:numPr>
        <w:ind w:left="993" w:hanging="708"/>
        <w:jc w:val="both"/>
        <w:rPr>
          <w:sz w:val="28"/>
        </w:rPr>
      </w:pPr>
      <w:r w:rsidRPr="0067793E">
        <w:rPr>
          <w:sz w:val="28"/>
        </w:rPr>
        <w:t>указание личных данных в работе запрещено;</w:t>
      </w:r>
    </w:p>
    <w:p w:rsidR="0067793E" w:rsidRPr="0067793E" w:rsidRDefault="0067793E" w:rsidP="006F41E7">
      <w:pPr>
        <w:numPr>
          <w:ilvl w:val="0"/>
          <w:numId w:val="26"/>
        </w:numPr>
        <w:ind w:left="993" w:hanging="708"/>
        <w:jc w:val="both"/>
        <w:rPr>
          <w:sz w:val="28"/>
        </w:rPr>
      </w:pPr>
      <w:r w:rsidRPr="0067793E">
        <w:rPr>
          <w:sz w:val="28"/>
        </w:rPr>
        <w:t>в работе должен находиться вариант задания, выданный участнику;</w:t>
      </w:r>
    </w:p>
    <w:p w:rsidR="0067793E" w:rsidRPr="0067793E" w:rsidRDefault="0067793E" w:rsidP="006F41E7">
      <w:pPr>
        <w:numPr>
          <w:ilvl w:val="0"/>
          <w:numId w:val="26"/>
        </w:numPr>
        <w:shd w:val="clear" w:color="auto" w:fill="FFFFFF"/>
        <w:ind w:left="993" w:hanging="708"/>
        <w:jc w:val="both"/>
        <w:rPr>
          <w:sz w:val="28"/>
          <w:szCs w:val="28"/>
        </w:rPr>
      </w:pPr>
      <w:r w:rsidRPr="0067793E">
        <w:rPr>
          <w:sz w:val="28"/>
        </w:rPr>
        <w:t>ответ задачи должен быть обоснован. Правильный ответ без обоснования не засчитывается.</w:t>
      </w:r>
    </w:p>
    <w:p w:rsidR="0067793E" w:rsidRPr="0067793E" w:rsidRDefault="0067793E" w:rsidP="005E20CF">
      <w:pPr>
        <w:numPr>
          <w:ilvl w:val="0"/>
          <w:numId w:val="12"/>
        </w:numPr>
        <w:ind w:left="426" w:hanging="426"/>
        <w:jc w:val="both"/>
        <w:rPr>
          <w:sz w:val="28"/>
        </w:rPr>
      </w:pPr>
      <w:r w:rsidRPr="0067793E">
        <w:rPr>
          <w:sz w:val="28"/>
        </w:rPr>
        <w:t>Перед проверкой работы шифруются.</w:t>
      </w:r>
    </w:p>
    <w:p w:rsidR="0067793E" w:rsidRPr="0067793E" w:rsidRDefault="0067793E" w:rsidP="005E20CF">
      <w:pPr>
        <w:numPr>
          <w:ilvl w:val="0"/>
          <w:numId w:val="12"/>
        </w:numPr>
        <w:ind w:left="426" w:hanging="426"/>
        <w:jc w:val="both"/>
        <w:rPr>
          <w:sz w:val="28"/>
        </w:rPr>
      </w:pPr>
      <w:r w:rsidRPr="0067793E">
        <w:rPr>
          <w:sz w:val="28"/>
        </w:rPr>
        <w:t>Работы участников, удалённых за нарушения правил проведения олимпиады, не проверяются.</w:t>
      </w:r>
    </w:p>
    <w:p w:rsidR="0067793E" w:rsidRDefault="0067793E" w:rsidP="005E20CF">
      <w:pPr>
        <w:numPr>
          <w:ilvl w:val="0"/>
          <w:numId w:val="12"/>
        </w:numPr>
        <w:ind w:left="426" w:hanging="426"/>
        <w:jc w:val="both"/>
        <w:rPr>
          <w:sz w:val="28"/>
        </w:rPr>
      </w:pPr>
      <w:r w:rsidRPr="0067793E">
        <w:rPr>
          <w:sz w:val="28"/>
        </w:rPr>
        <w:t xml:space="preserve">Результаты проверки работ (первичные баллы) </w:t>
      </w:r>
      <w:r w:rsidR="00C13AA5">
        <w:rPr>
          <w:sz w:val="28"/>
        </w:rPr>
        <w:t xml:space="preserve">заключительного </w:t>
      </w:r>
      <w:r w:rsidR="003C7A36">
        <w:rPr>
          <w:sz w:val="28"/>
        </w:rPr>
        <w:t xml:space="preserve">тура </w:t>
      </w:r>
      <w:r w:rsidR="00BA33FE">
        <w:rPr>
          <w:sz w:val="28"/>
        </w:rPr>
        <w:t>О</w:t>
      </w:r>
      <w:r w:rsidRPr="0067793E">
        <w:rPr>
          <w:sz w:val="28"/>
        </w:rPr>
        <w:t>лимпиады</w:t>
      </w:r>
      <w:r w:rsidR="00BA33FE">
        <w:rPr>
          <w:sz w:val="28"/>
        </w:rPr>
        <w:t>, а также критерии оценивания работ,</w:t>
      </w:r>
      <w:r w:rsidRPr="0067793E">
        <w:rPr>
          <w:sz w:val="28"/>
        </w:rPr>
        <w:t xml:space="preserve"> </w:t>
      </w:r>
      <w:r w:rsidR="00094D1B">
        <w:rPr>
          <w:sz w:val="28"/>
        </w:rPr>
        <w:t>публикую</w:t>
      </w:r>
      <w:r w:rsidR="00375AD4">
        <w:rPr>
          <w:sz w:val="28"/>
        </w:rPr>
        <w:t>тся на странице О</w:t>
      </w:r>
      <w:r w:rsidR="00094D1B">
        <w:rPr>
          <w:sz w:val="28"/>
        </w:rPr>
        <w:t>лимпиады, а также вывешиваются на стенде в месте проведения</w:t>
      </w:r>
      <w:r w:rsidRPr="0067793E">
        <w:rPr>
          <w:sz w:val="28"/>
        </w:rPr>
        <w:t xml:space="preserve">. </w:t>
      </w:r>
      <w:r w:rsidR="00094D1B">
        <w:rPr>
          <w:sz w:val="28"/>
        </w:rPr>
        <w:t>И</w:t>
      </w:r>
      <w:r w:rsidRPr="0067793E">
        <w:rPr>
          <w:sz w:val="28"/>
        </w:rPr>
        <w:t>ных способов информирования участников не предусмотрено.</w:t>
      </w:r>
    </w:p>
    <w:p w:rsidR="006D3F7A" w:rsidRPr="00BA33FE" w:rsidRDefault="00BA33FE" w:rsidP="005E20CF">
      <w:pPr>
        <w:numPr>
          <w:ilvl w:val="0"/>
          <w:numId w:val="12"/>
        </w:numPr>
        <w:ind w:left="426" w:hanging="426"/>
        <w:jc w:val="both"/>
        <w:rPr>
          <w:sz w:val="28"/>
        </w:rPr>
      </w:pPr>
      <w:r>
        <w:rPr>
          <w:sz w:val="28"/>
        </w:rPr>
        <w:t>Участники О</w:t>
      </w:r>
      <w:r w:rsidR="006D3F7A" w:rsidRPr="00BA33FE">
        <w:rPr>
          <w:sz w:val="28"/>
        </w:rPr>
        <w:t>лимпиады имеют право обратиться к членам жюри по вопросам, возникшим у них по результатам оцениван</w:t>
      </w:r>
      <w:r w:rsidRPr="00BA33FE">
        <w:rPr>
          <w:sz w:val="28"/>
        </w:rPr>
        <w:t>ия выполненных ими заданий в сроки</w:t>
      </w:r>
      <w:r>
        <w:rPr>
          <w:sz w:val="28"/>
        </w:rPr>
        <w:t>,</w:t>
      </w:r>
      <w:r w:rsidRPr="00BA33FE">
        <w:rPr>
          <w:sz w:val="28"/>
        </w:rPr>
        <w:t xml:space="preserve"> установленные Оргкомитетом. Обращения, полученные пос</w:t>
      </w:r>
      <w:r>
        <w:rPr>
          <w:sz w:val="28"/>
        </w:rPr>
        <w:t>ле окончания установленного времени</w:t>
      </w:r>
      <w:r w:rsidRPr="00BA33FE">
        <w:rPr>
          <w:sz w:val="28"/>
        </w:rPr>
        <w:t>, не рассматриваются.</w:t>
      </w:r>
    </w:p>
    <w:p w:rsidR="0067793E" w:rsidRPr="0067793E" w:rsidRDefault="0067793E" w:rsidP="005E20CF">
      <w:pPr>
        <w:numPr>
          <w:ilvl w:val="0"/>
          <w:numId w:val="12"/>
        </w:numPr>
        <w:ind w:left="426" w:hanging="426"/>
        <w:jc w:val="both"/>
        <w:rPr>
          <w:sz w:val="28"/>
        </w:rPr>
      </w:pPr>
      <w:r w:rsidRPr="0067793E">
        <w:rPr>
          <w:sz w:val="28"/>
        </w:rPr>
        <w:t xml:space="preserve">При рассмотрении </w:t>
      </w:r>
      <w:r w:rsidR="00BA33FE">
        <w:rPr>
          <w:sz w:val="28"/>
        </w:rPr>
        <w:t xml:space="preserve">обращения </w:t>
      </w:r>
      <w:r w:rsidRPr="0067793E">
        <w:rPr>
          <w:sz w:val="28"/>
        </w:rPr>
        <w:t>может быть перепроверена вся работа, в результате чего итоговая оценка за работу может быть повышена, оставлена без изменения или понижена в случае обнаружения ошибок, не замеченных при первоначальной проверке.</w:t>
      </w:r>
    </w:p>
    <w:p w:rsidR="0067793E" w:rsidRDefault="0067793E" w:rsidP="005E20CF">
      <w:pPr>
        <w:numPr>
          <w:ilvl w:val="0"/>
          <w:numId w:val="12"/>
        </w:numPr>
        <w:ind w:left="426" w:hanging="426"/>
        <w:jc w:val="both"/>
        <w:rPr>
          <w:sz w:val="28"/>
        </w:rPr>
      </w:pPr>
      <w:r w:rsidRPr="0067793E">
        <w:rPr>
          <w:sz w:val="28"/>
        </w:rPr>
        <w:t xml:space="preserve">Решение по результатам </w:t>
      </w:r>
      <w:r w:rsidR="00BA33FE">
        <w:rPr>
          <w:sz w:val="28"/>
        </w:rPr>
        <w:t xml:space="preserve">обращения </w:t>
      </w:r>
      <w:r w:rsidRPr="0067793E">
        <w:rPr>
          <w:sz w:val="28"/>
        </w:rPr>
        <w:t>является окончательным и пересмотру не подлежит.</w:t>
      </w:r>
    </w:p>
    <w:p w:rsidR="0067793E" w:rsidRDefault="0067793E" w:rsidP="005E20CF">
      <w:pPr>
        <w:jc w:val="both"/>
        <w:rPr>
          <w:sz w:val="28"/>
        </w:rPr>
      </w:pPr>
    </w:p>
    <w:p w:rsidR="0067793E" w:rsidRPr="0067793E" w:rsidRDefault="0067793E" w:rsidP="005E20CF">
      <w:pPr>
        <w:ind w:firstLine="709"/>
        <w:jc w:val="both"/>
        <w:rPr>
          <w:b/>
          <w:sz w:val="28"/>
        </w:rPr>
      </w:pPr>
      <w:r w:rsidRPr="0067793E">
        <w:rPr>
          <w:b/>
          <w:sz w:val="28"/>
        </w:rPr>
        <w:t>VI. Итоги олимпиады</w:t>
      </w:r>
    </w:p>
    <w:p w:rsidR="0067793E" w:rsidRPr="0067793E" w:rsidRDefault="0067793E" w:rsidP="005E20CF">
      <w:pPr>
        <w:jc w:val="both"/>
        <w:rPr>
          <w:sz w:val="28"/>
          <w:szCs w:val="28"/>
        </w:rPr>
      </w:pPr>
    </w:p>
    <w:p w:rsidR="00375AD4" w:rsidRPr="00375AD4" w:rsidRDefault="00375AD4" w:rsidP="00375AD4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32"/>
          <w:szCs w:val="28"/>
        </w:rPr>
      </w:pPr>
      <w:r w:rsidRPr="00375AD4">
        <w:rPr>
          <w:sz w:val="28"/>
        </w:rPr>
        <w:t xml:space="preserve">Жюри в соответствии с Положением об Олимпиаде: </w:t>
      </w:r>
    </w:p>
    <w:p w:rsidR="00375AD4" w:rsidRDefault="00375AD4" w:rsidP="006F41E7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993" w:hanging="720"/>
        <w:jc w:val="both"/>
        <w:rPr>
          <w:sz w:val="28"/>
        </w:rPr>
      </w:pPr>
      <w:r w:rsidRPr="00375AD4">
        <w:rPr>
          <w:sz w:val="28"/>
        </w:rPr>
        <w:t>разрабатывает и утверждает критерии оценки результатов выполнени</w:t>
      </w:r>
      <w:r>
        <w:rPr>
          <w:sz w:val="28"/>
        </w:rPr>
        <w:t>я заданий участниками Олимпиады;</w:t>
      </w:r>
    </w:p>
    <w:p w:rsidR="00375AD4" w:rsidRDefault="00375AD4" w:rsidP="006F41E7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993" w:hanging="720"/>
        <w:jc w:val="both"/>
        <w:rPr>
          <w:sz w:val="28"/>
        </w:rPr>
      </w:pPr>
      <w:r w:rsidRPr="00375AD4">
        <w:rPr>
          <w:sz w:val="28"/>
        </w:rPr>
        <w:t xml:space="preserve">проверяет и оценивает выполнение заданий; </w:t>
      </w:r>
    </w:p>
    <w:p w:rsidR="00375AD4" w:rsidRDefault="00375AD4" w:rsidP="006F41E7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993" w:hanging="720"/>
        <w:jc w:val="both"/>
        <w:rPr>
          <w:sz w:val="28"/>
        </w:rPr>
      </w:pPr>
      <w:r w:rsidRPr="00375AD4">
        <w:rPr>
          <w:sz w:val="28"/>
        </w:rPr>
        <w:t xml:space="preserve">рассматривает обращение участников по вопросам, возникшим у них по результатам оценивания выполненных ими заданий после завершения Олимпиады; </w:t>
      </w:r>
    </w:p>
    <w:p w:rsidR="00375AD4" w:rsidRDefault="00375AD4" w:rsidP="006F41E7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993" w:hanging="720"/>
        <w:jc w:val="both"/>
        <w:rPr>
          <w:sz w:val="28"/>
        </w:rPr>
      </w:pPr>
      <w:r w:rsidRPr="00375AD4">
        <w:rPr>
          <w:sz w:val="28"/>
        </w:rPr>
        <w:t xml:space="preserve">информирует участников о результатах их участия в Олимпиаде; определяет победителей Олимпиады; </w:t>
      </w:r>
    </w:p>
    <w:p w:rsidR="00375AD4" w:rsidRDefault="00375AD4" w:rsidP="006F41E7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993" w:hanging="720"/>
        <w:jc w:val="both"/>
        <w:rPr>
          <w:sz w:val="28"/>
        </w:rPr>
      </w:pPr>
      <w:r w:rsidRPr="00375AD4">
        <w:rPr>
          <w:sz w:val="28"/>
        </w:rPr>
        <w:lastRenderedPageBreak/>
        <w:t xml:space="preserve">вносит предложение в оргкомитет Олимпиады по награждению победителей и участников; </w:t>
      </w:r>
    </w:p>
    <w:p w:rsidR="00375AD4" w:rsidRPr="00B140E6" w:rsidRDefault="00375AD4" w:rsidP="00B140E6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993" w:hanging="720"/>
        <w:jc w:val="both"/>
        <w:rPr>
          <w:sz w:val="28"/>
        </w:rPr>
      </w:pPr>
      <w:r w:rsidRPr="00375AD4">
        <w:rPr>
          <w:sz w:val="28"/>
        </w:rPr>
        <w:t xml:space="preserve">оформляет итоговую документацию. </w:t>
      </w:r>
    </w:p>
    <w:p w:rsidR="00AA6C38" w:rsidRDefault="00375AD4" w:rsidP="00375AD4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8"/>
          <w:szCs w:val="28"/>
        </w:rPr>
      </w:pPr>
      <w:r w:rsidRPr="00375AD4">
        <w:rPr>
          <w:color w:val="000000"/>
          <w:sz w:val="28"/>
          <w:szCs w:val="28"/>
        </w:rPr>
        <w:t xml:space="preserve">Предложения жюри по определению и награждению победителей Олимпиады утверждается: </w:t>
      </w:r>
    </w:p>
    <w:p w:rsidR="00AA6C38" w:rsidRPr="00AA6C38" w:rsidRDefault="00375AD4" w:rsidP="006F41E7">
      <w:pPr>
        <w:numPr>
          <w:ilvl w:val="0"/>
          <w:numId w:val="24"/>
        </w:numPr>
        <w:ind w:left="993" w:hanging="708"/>
        <w:rPr>
          <w:rFonts w:eastAsia="MS Mincho"/>
          <w:sz w:val="28"/>
        </w:rPr>
      </w:pPr>
      <w:r w:rsidRPr="00AA6C38">
        <w:rPr>
          <w:sz w:val="28"/>
        </w:rPr>
        <w:t xml:space="preserve">по регионам – управлениями образования или администрациями учреждений образования, ответственные за проведение олимпиады в своих регионах; </w:t>
      </w:r>
    </w:p>
    <w:p w:rsidR="00375AD4" w:rsidRPr="00AA6C38" w:rsidRDefault="00375AD4" w:rsidP="006F41E7">
      <w:pPr>
        <w:numPr>
          <w:ilvl w:val="0"/>
          <w:numId w:val="24"/>
        </w:numPr>
        <w:ind w:left="993" w:hanging="708"/>
        <w:rPr>
          <w:sz w:val="28"/>
        </w:rPr>
      </w:pPr>
      <w:r w:rsidRPr="00AA6C38">
        <w:rPr>
          <w:sz w:val="28"/>
        </w:rPr>
        <w:t>в целом по Олимпиаде – оргкомитетом Олимпиады</w:t>
      </w:r>
      <w:r w:rsidR="00AA6C38" w:rsidRPr="00AA6C38">
        <w:rPr>
          <w:sz w:val="28"/>
        </w:rPr>
        <w:t>.</w:t>
      </w:r>
    </w:p>
    <w:p w:rsidR="00375AD4" w:rsidRDefault="00375AD4">
      <w:pPr>
        <w:pStyle w:val="a8"/>
        <w:shd w:val="clear" w:color="auto" w:fill="FFFFFF"/>
        <w:spacing w:before="0" w:beforeAutospacing="0" w:after="0" w:afterAutospacing="0"/>
        <w:ind w:left="426"/>
        <w:jc w:val="both"/>
        <w:rPr>
          <w:sz w:val="28"/>
        </w:rPr>
      </w:pPr>
    </w:p>
    <w:sectPr w:rsidR="00375AD4" w:rsidSect="00CF44FE">
      <w:headerReference w:type="even" r:id="rId7"/>
      <w:headerReference w:type="default" r:id="rId8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ADC" w:rsidRDefault="008A2ADC">
      <w:r>
        <w:separator/>
      </w:r>
    </w:p>
  </w:endnote>
  <w:endnote w:type="continuationSeparator" w:id="0">
    <w:p w:rsidR="008A2ADC" w:rsidRDefault="008A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urfer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ADC" w:rsidRDefault="008A2ADC">
      <w:r>
        <w:separator/>
      </w:r>
    </w:p>
  </w:footnote>
  <w:footnote w:type="continuationSeparator" w:id="0">
    <w:p w:rsidR="008A2ADC" w:rsidRDefault="008A2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0CE" w:rsidRDefault="00B710CE" w:rsidP="007E6CA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10CE" w:rsidRDefault="00B710CE" w:rsidP="00364BC0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0CE" w:rsidRDefault="00B710CE" w:rsidP="007E6CA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40E6">
      <w:rPr>
        <w:rStyle w:val="a5"/>
        <w:noProof/>
      </w:rPr>
      <w:t>5</w:t>
    </w:r>
    <w:r>
      <w:rPr>
        <w:rStyle w:val="a5"/>
      </w:rPr>
      <w:fldChar w:fldCharType="end"/>
    </w:r>
  </w:p>
  <w:p w:rsidR="00B710CE" w:rsidRDefault="00B710CE" w:rsidP="00364BC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D89"/>
    <w:multiLevelType w:val="hybridMultilevel"/>
    <w:tmpl w:val="AD86A07E"/>
    <w:lvl w:ilvl="0" w:tplc="3730BFB8">
      <w:start w:val="1"/>
      <w:numFmt w:val="bullet"/>
      <w:lvlText w:val=""/>
      <w:lvlJc w:val="left"/>
      <w:pPr>
        <w:tabs>
          <w:tab w:val="num" w:pos="1960"/>
        </w:tabs>
        <w:ind w:left="1960" w:hanging="360"/>
      </w:pPr>
      <w:rPr>
        <w:rFonts w:ascii="Wingdings" w:hAnsi="Wingdings" w:hint="default"/>
      </w:rPr>
    </w:lvl>
    <w:lvl w:ilvl="1" w:tplc="CD7E03E4">
      <w:start w:val="1"/>
      <w:numFmt w:val="bullet"/>
      <w:lvlText w:val="-"/>
      <w:lvlJc w:val="left"/>
      <w:pPr>
        <w:tabs>
          <w:tab w:val="num" w:pos="2063"/>
        </w:tabs>
        <w:ind w:left="2063" w:hanging="283"/>
      </w:pPr>
      <w:rPr>
        <w:rFonts w:ascii="Surfer" w:hAnsi="Surfer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" w15:restartNumberingAfterBreak="0">
    <w:nsid w:val="01361507"/>
    <w:multiLevelType w:val="hybridMultilevel"/>
    <w:tmpl w:val="19226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30BFB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17F10"/>
    <w:multiLevelType w:val="hybridMultilevel"/>
    <w:tmpl w:val="F90041A0"/>
    <w:lvl w:ilvl="0" w:tplc="28D003C4">
      <w:start w:val="1"/>
      <w:numFmt w:val="decimal"/>
      <w:lvlText w:val="37.%1."/>
      <w:lvlJc w:val="left"/>
      <w:pPr>
        <w:ind w:left="114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B9A4A72"/>
    <w:multiLevelType w:val="multilevel"/>
    <w:tmpl w:val="5F92C524"/>
    <w:lvl w:ilvl="0">
      <w:start w:val="1"/>
      <w:numFmt w:val="decimal"/>
      <w:lvlText w:val="%1."/>
      <w:lvlJc w:val="left"/>
      <w:pPr>
        <w:ind w:left="2629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8506C1A"/>
    <w:multiLevelType w:val="hybridMultilevel"/>
    <w:tmpl w:val="F104DB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627FFC"/>
    <w:multiLevelType w:val="hybridMultilevel"/>
    <w:tmpl w:val="503A2EF4"/>
    <w:lvl w:ilvl="0" w:tplc="FB92AC18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24A63E18"/>
    <w:multiLevelType w:val="hybridMultilevel"/>
    <w:tmpl w:val="B626626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5C07C67"/>
    <w:multiLevelType w:val="hybridMultilevel"/>
    <w:tmpl w:val="89589108"/>
    <w:lvl w:ilvl="0" w:tplc="499436C2">
      <w:start w:val="1"/>
      <w:numFmt w:val="bullet"/>
      <w:lvlText w:val=""/>
      <w:lvlJc w:val="left"/>
      <w:pPr>
        <w:tabs>
          <w:tab w:val="num" w:pos="1080"/>
        </w:tabs>
        <w:ind w:left="357" w:firstLine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6645D"/>
    <w:multiLevelType w:val="hybridMultilevel"/>
    <w:tmpl w:val="0F56BB26"/>
    <w:lvl w:ilvl="0" w:tplc="C7827E26">
      <w:start w:val="1"/>
      <w:numFmt w:val="decimal"/>
      <w:lvlText w:val="35.%1. "/>
      <w:lvlJc w:val="left"/>
      <w:pPr>
        <w:ind w:left="1935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65AB5"/>
    <w:multiLevelType w:val="multilevel"/>
    <w:tmpl w:val="5F92C524"/>
    <w:lvl w:ilvl="0">
      <w:start w:val="1"/>
      <w:numFmt w:val="decimal"/>
      <w:lvlText w:val="%1."/>
      <w:lvlJc w:val="left"/>
      <w:pPr>
        <w:ind w:left="2629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00857F9"/>
    <w:multiLevelType w:val="hybridMultilevel"/>
    <w:tmpl w:val="C64E1EDC"/>
    <w:lvl w:ilvl="0" w:tplc="5484B336">
      <w:start w:val="1"/>
      <w:numFmt w:val="decimal"/>
      <w:lvlText w:val="38.%1."/>
      <w:lvlJc w:val="left"/>
      <w:pPr>
        <w:ind w:left="1935" w:hanging="1215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71539"/>
    <w:multiLevelType w:val="hybridMultilevel"/>
    <w:tmpl w:val="E23CBB00"/>
    <w:lvl w:ilvl="0" w:tplc="292E3774">
      <w:start w:val="1"/>
      <w:numFmt w:val="decimal"/>
      <w:lvlText w:val="30.%1."/>
      <w:lvlJc w:val="left"/>
      <w:pPr>
        <w:ind w:left="1935" w:hanging="1215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E781D"/>
    <w:multiLevelType w:val="hybridMultilevel"/>
    <w:tmpl w:val="6D605B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FA27600"/>
    <w:multiLevelType w:val="hybridMultilevel"/>
    <w:tmpl w:val="4E184448"/>
    <w:lvl w:ilvl="0" w:tplc="499436C2">
      <w:start w:val="1"/>
      <w:numFmt w:val="bullet"/>
      <w:lvlText w:val=""/>
      <w:lvlJc w:val="left"/>
      <w:pPr>
        <w:tabs>
          <w:tab w:val="num" w:pos="1080"/>
        </w:tabs>
        <w:ind w:left="357" w:firstLine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C48B9"/>
    <w:multiLevelType w:val="hybridMultilevel"/>
    <w:tmpl w:val="9858DB5E"/>
    <w:lvl w:ilvl="0" w:tplc="F80454D2">
      <w:start w:val="1"/>
      <w:numFmt w:val="decimal"/>
      <w:lvlText w:val="28.%1. 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E032C"/>
    <w:multiLevelType w:val="hybridMultilevel"/>
    <w:tmpl w:val="DAA6ACB8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 w15:restartNumberingAfterBreak="0">
    <w:nsid w:val="552D6291"/>
    <w:multiLevelType w:val="hybridMultilevel"/>
    <w:tmpl w:val="402E7012"/>
    <w:lvl w:ilvl="0" w:tplc="7B587120">
      <w:start w:val="1"/>
      <w:numFmt w:val="decimal"/>
      <w:lvlText w:val="33.%1. 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568DE"/>
    <w:multiLevelType w:val="hybridMultilevel"/>
    <w:tmpl w:val="2AF6A818"/>
    <w:lvl w:ilvl="0" w:tplc="7CFEB4D4">
      <w:start w:val="1"/>
      <w:numFmt w:val="decimal"/>
      <w:lvlText w:val="%1."/>
      <w:lvlJc w:val="left"/>
      <w:pPr>
        <w:ind w:left="1935" w:hanging="1215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25B6E"/>
    <w:multiLevelType w:val="hybridMultilevel"/>
    <w:tmpl w:val="B9849664"/>
    <w:lvl w:ilvl="0" w:tplc="FB92AC18">
      <w:start w:val="1"/>
      <w:numFmt w:val="decimal"/>
      <w:lvlText w:val="%1."/>
      <w:lvlJc w:val="left"/>
      <w:pPr>
        <w:ind w:left="264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E065C47"/>
    <w:multiLevelType w:val="hybridMultilevel"/>
    <w:tmpl w:val="D386660E"/>
    <w:lvl w:ilvl="0" w:tplc="7B587120">
      <w:start w:val="1"/>
      <w:numFmt w:val="decimal"/>
      <w:lvlText w:val="33.%1. "/>
      <w:lvlJc w:val="left"/>
      <w:pPr>
        <w:ind w:left="1980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61A3021F"/>
    <w:multiLevelType w:val="hybridMultilevel"/>
    <w:tmpl w:val="3F72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11C38"/>
    <w:multiLevelType w:val="hybridMultilevel"/>
    <w:tmpl w:val="98EAB946"/>
    <w:lvl w:ilvl="0" w:tplc="FB92AC18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9E1058"/>
    <w:multiLevelType w:val="multilevel"/>
    <w:tmpl w:val="5F92C524"/>
    <w:lvl w:ilvl="0">
      <w:start w:val="1"/>
      <w:numFmt w:val="decimal"/>
      <w:lvlText w:val="%1."/>
      <w:lvlJc w:val="left"/>
      <w:pPr>
        <w:ind w:left="2629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AAD3BF1"/>
    <w:multiLevelType w:val="hybridMultilevel"/>
    <w:tmpl w:val="0344B314"/>
    <w:lvl w:ilvl="0" w:tplc="499436C2">
      <w:start w:val="1"/>
      <w:numFmt w:val="bullet"/>
      <w:lvlText w:val=""/>
      <w:lvlJc w:val="left"/>
      <w:pPr>
        <w:tabs>
          <w:tab w:val="num" w:pos="1080"/>
        </w:tabs>
        <w:ind w:left="357" w:firstLine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C3FE7"/>
    <w:multiLevelType w:val="hybridMultilevel"/>
    <w:tmpl w:val="10E8F964"/>
    <w:lvl w:ilvl="0" w:tplc="FB92AC18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973950"/>
    <w:multiLevelType w:val="hybridMultilevel"/>
    <w:tmpl w:val="17F69FAA"/>
    <w:lvl w:ilvl="0" w:tplc="499436C2">
      <w:start w:val="1"/>
      <w:numFmt w:val="bullet"/>
      <w:lvlText w:val=""/>
      <w:lvlJc w:val="left"/>
      <w:pPr>
        <w:tabs>
          <w:tab w:val="num" w:pos="1080"/>
        </w:tabs>
        <w:ind w:left="357" w:firstLine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366BA"/>
    <w:multiLevelType w:val="hybridMultilevel"/>
    <w:tmpl w:val="932693E4"/>
    <w:lvl w:ilvl="0" w:tplc="FB92AC18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D1E97"/>
    <w:multiLevelType w:val="hybridMultilevel"/>
    <w:tmpl w:val="10E8F964"/>
    <w:lvl w:ilvl="0" w:tplc="FB92AC18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3"/>
  </w:num>
  <w:num w:numId="3">
    <w:abstractNumId w:val="25"/>
  </w:num>
  <w:num w:numId="4">
    <w:abstractNumId w:val="23"/>
  </w:num>
  <w:num w:numId="5">
    <w:abstractNumId w:val="6"/>
  </w:num>
  <w:num w:numId="6">
    <w:abstractNumId w:val="20"/>
  </w:num>
  <w:num w:numId="7">
    <w:abstractNumId w:val="15"/>
  </w:num>
  <w:num w:numId="8">
    <w:abstractNumId w:val="12"/>
  </w:num>
  <w:num w:numId="9">
    <w:abstractNumId w:val="4"/>
  </w:num>
  <w:num w:numId="10">
    <w:abstractNumId w:val="24"/>
  </w:num>
  <w:num w:numId="11">
    <w:abstractNumId w:val="27"/>
  </w:num>
  <w:num w:numId="12">
    <w:abstractNumId w:val="17"/>
  </w:num>
  <w:num w:numId="13">
    <w:abstractNumId w:val="26"/>
  </w:num>
  <w:num w:numId="14">
    <w:abstractNumId w:val="21"/>
  </w:num>
  <w:num w:numId="15">
    <w:abstractNumId w:val="18"/>
  </w:num>
  <w:num w:numId="16">
    <w:abstractNumId w:val="5"/>
  </w:num>
  <w:num w:numId="17">
    <w:abstractNumId w:val="3"/>
  </w:num>
  <w:num w:numId="18">
    <w:abstractNumId w:val="22"/>
  </w:num>
  <w:num w:numId="19">
    <w:abstractNumId w:val="9"/>
  </w:num>
  <w:num w:numId="20">
    <w:abstractNumId w:val="14"/>
  </w:num>
  <w:num w:numId="21">
    <w:abstractNumId w:val="16"/>
  </w:num>
  <w:num w:numId="22">
    <w:abstractNumId w:val="19"/>
  </w:num>
  <w:num w:numId="23">
    <w:abstractNumId w:val="8"/>
  </w:num>
  <w:num w:numId="24">
    <w:abstractNumId w:val="10"/>
  </w:num>
  <w:num w:numId="25">
    <w:abstractNumId w:val="2"/>
  </w:num>
  <w:num w:numId="26">
    <w:abstractNumId w:val="11"/>
  </w:num>
  <w:num w:numId="27">
    <w:abstractNumId w:val="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FB2"/>
    <w:rsid w:val="00001120"/>
    <w:rsid w:val="00021C0E"/>
    <w:rsid w:val="00021D61"/>
    <w:rsid w:val="00050B3E"/>
    <w:rsid w:val="000844B5"/>
    <w:rsid w:val="00094D1B"/>
    <w:rsid w:val="000B4E72"/>
    <w:rsid w:val="000D273C"/>
    <w:rsid w:val="000E6F03"/>
    <w:rsid w:val="001339E8"/>
    <w:rsid w:val="00133B05"/>
    <w:rsid w:val="001377B6"/>
    <w:rsid w:val="001449DF"/>
    <w:rsid w:val="00147B86"/>
    <w:rsid w:val="001535A7"/>
    <w:rsid w:val="001705DC"/>
    <w:rsid w:val="001706AA"/>
    <w:rsid w:val="00180992"/>
    <w:rsid w:val="00187D4C"/>
    <w:rsid w:val="00187F20"/>
    <w:rsid w:val="001B01E5"/>
    <w:rsid w:val="001B0262"/>
    <w:rsid w:val="001B1345"/>
    <w:rsid w:val="001B50B0"/>
    <w:rsid w:val="001B6D39"/>
    <w:rsid w:val="001C1718"/>
    <w:rsid w:val="001E3560"/>
    <w:rsid w:val="001F577D"/>
    <w:rsid w:val="00201515"/>
    <w:rsid w:val="002034C0"/>
    <w:rsid w:val="002050B1"/>
    <w:rsid w:val="00210B63"/>
    <w:rsid w:val="00216F08"/>
    <w:rsid w:val="0024259F"/>
    <w:rsid w:val="00242CD9"/>
    <w:rsid w:val="00243F45"/>
    <w:rsid w:val="002501A4"/>
    <w:rsid w:val="00250318"/>
    <w:rsid w:val="0026040A"/>
    <w:rsid w:val="00261896"/>
    <w:rsid w:val="00271BDF"/>
    <w:rsid w:val="00281DF4"/>
    <w:rsid w:val="002856A8"/>
    <w:rsid w:val="002B1475"/>
    <w:rsid w:val="002C705A"/>
    <w:rsid w:val="002D06B5"/>
    <w:rsid w:val="002D137B"/>
    <w:rsid w:val="002D253D"/>
    <w:rsid w:val="002E1359"/>
    <w:rsid w:val="002E41BF"/>
    <w:rsid w:val="002F5FC3"/>
    <w:rsid w:val="00303D30"/>
    <w:rsid w:val="00310A32"/>
    <w:rsid w:val="00311863"/>
    <w:rsid w:val="00313287"/>
    <w:rsid w:val="003158FB"/>
    <w:rsid w:val="00324E63"/>
    <w:rsid w:val="00327DAC"/>
    <w:rsid w:val="00332E7E"/>
    <w:rsid w:val="00343CA1"/>
    <w:rsid w:val="00343CF0"/>
    <w:rsid w:val="00350392"/>
    <w:rsid w:val="00350779"/>
    <w:rsid w:val="00350B70"/>
    <w:rsid w:val="003608E9"/>
    <w:rsid w:val="00364BC0"/>
    <w:rsid w:val="00375AD4"/>
    <w:rsid w:val="003838E1"/>
    <w:rsid w:val="003845CA"/>
    <w:rsid w:val="0038721C"/>
    <w:rsid w:val="003933D8"/>
    <w:rsid w:val="0039429F"/>
    <w:rsid w:val="00396606"/>
    <w:rsid w:val="003A18A2"/>
    <w:rsid w:val="003A3039"/>
    <w:rsid w:val="003A6597"/>
    <w:rsid w:val="003C7A36"/>
    <w:rsid w:val="003C7C9F"/>
    <w:rsid w:val="003D4C17"/>
    <w:rsid w:val="003D7DC5"/>
    <w:rsid w:val="003E0DD3"/>
    <w:rsid w:val="003E3C90"/>
    <w:rsid w:val="00407FAC"/>
    <w:rsid w:val="004104FB"/>
    <w:rsid w:val="00413E60"/>
    <w:rsid w:val="00422903"/>
    <w:rsid w:val="0042668E"/>
    <w:rsid w:val="0043216F"/>
    <w:rsid w:val="00437ECA"/>
    <w:rsid w:val="00442F22"/>
    <w:rsid w:val="00445A86"/>
    <w:rsid w:val="00450413"/>
    <w:rsid w:val="00467022"/>
    <w:rsid w:val="00467561"/>
    <w:rsid w:val="00473415"/>
    <w:rsid w:val="0047776D"/>
    <w:rsid w:val="00497D3F"/>
    <w:rsid w:val="004A3469"/>
    <w:rsid w:val="004A6D94"/>
    <w:rsid w:val="004B4104"/>
    <w:rsid w:val="004B4CF9"/>
    <w:rsid w:val="004C57FC"/>
    <w:rsid w:val="004C68E5"/>
    <w:rsid w:val="004C7740"/>
    <w:rsid w:val="004F5A8E"/>
    <w:rsid w:val="0050423D"/>
    <w:rsid w:val="00505458"/>
    <w:rsid w:val="005070B6"/>
    <w:rsid w:val="0051753E"/>
    <w:rsid w:val="00520070"/>
    <w:rsid w:val="00521D69"/>
    <w:rsid w:val="00534CA5"/>
    <w:rsid w:val="0055206C"/>
    <w:rsid w:val="00562A05"/>
    <w:rsid w:val="00563E3C"/>
    <w:rsid w:val="00570125"/>
    <w:rsid w:val="00576780"/>
    <w:rsid w:val="00582D85"/>
    <w:rsid w:val="00595AF5"/>
    <w:rsid w:val="005A62DD"/>
    <w:rsid w:val="005B3901"/>
    <w:rsid w:val="005B44C1"/>
    <w:rsid w:val="005C0912"/>
    <w:rsid w:val="005C5DA5"/>
    <w:rsid w:val="005D2896"/>
    <w:rsid w:val="005D63A8"/>
    <w:rsid w:val="005E20CF"/>
    <w:rsid w:val="005E7FFE"/>
    <w:rsid w:val="005F4C47"/>
    <w:rsid w:val="00601572"/>
    <w:rsid w:val="00602720"/>
    <w:rsid w:val="0061631A"/>
    <w:rsid w:val="00630328"/>
    <w:rsid w:val="00641013"/>
    <w:rsid w:val="0064683C"/>
    <w:rsid w:val="006640DC"/>
    <w:rsid w:val="00670976"/>
    <w:rsid w:val="00675C4E"/>
    <w:rsid w:val="006769DD"/>
    <w:rsid w:val="0067793E"/>
    <w:rsid w:val="006835DC"/>
    <w:rsid w:val="00686D98"/>
    <w:rsid w:val="00693512"/>
    <w:rsid w:val="006A2A73"/>
    <w:rsid w:val="006A3092"/>
    <w:rsid w:val="006A493B"/>
    <w:rsid w:val="006A5E72"/>
    <w:rsid w:val="006B03B4"/>
    <w:rsid w:val="006B6E5D"/>
    <w:rsid w:val="006C7942"/>
    <w:rsid w:val="006D3BBB"/>
    <w:rsid w:val="006D3F7A"/>
    <w:rsid w:val="006D7C76"/>
    <w:rsid w:val="006E0EAE"/>
    <w:rsid w:val="006F0C72"/>
    <w:rsid w:val="006F2AEE"/>
    <w:rsid w:val="006F41E7"/>
    <w:rsid w:val="0070221F"/>
    <w:rsid w:val="00711E5B"/>
    <w:rsid w:val="007214F9"/>
    <w:rsid w:val="00742775"/>
    <w:rsid w:val="007614D7"/>
    <w:rsid w:val="00766068"/>
    <w:rsid w:val="00767548"/>
    <w:rsid w:val="0077377D"/>
    <w:rsid w:val="00781245"/>
    <w:rsid w:val="00790A0D"/>
    <w:rsid w:val="00795AB8"/>
    <w:rsid w:val="007C2333"/>
    <w:rsid w:val="007D17C8"/>
    <w:rsid w:val="007D1ABD"/>
    <w:rsid w:val="007D6050"/>
    <w:rsid w:val="007D6CD5"/>
    <w:rsid w:val="007E6CA4"/>
    <w:rsid w:val="007F05A9"/>
    <w:rsid w:val="007F501E"/>
    <w:rsid w:val="00817BDE"/>
    <w:rsid w:val="008228D8"/>
    <w:rsid w:val="00832779"/>
    <w:rsid w:val="00841461"/>
    <w:rsid w:val="008432E6"/>
    <w:rsid w:val="00844020"/>
    <w:rsid w:val="00844D28"/>
    <w:rsid w:val="008703F6"/>
    <w:rsid w:val="00871372"/>
    <w:rsid w:val="00873412"/>
    <w:rsid w:val="008802E3"/>
    <w:rsid w:val="00883AD2"/>
    <w:rsid w:val="0089626C"/>
    <w:rsid w:val="008A2ADC"/>
    <w:rsid w:val="008A5D2D"/>
    <w:rsid w:val="008A6718"/>
    <w:rsid w:val="008B542D"/>
    <w:rsid w:val="008B63F5"/>
    <w:rsid w:val="008C0205"/>
    <w:rsid w:val="008C1C3F"/>
    <w:rsid w:val="008D0034"/>
    <w:rsid w:val="008D31B2"/>
    <w:rsid w:val="008D4F23"/>
    <w:rsid w:val="008E33CA"/>
    <w:rsid w:val="008F1CBD"/>
    <w:rsid w:val="00902DFF"/>
    <w:rsid w:val="00910A9A"/>
    <w:rsid w:val="00917959"/>
    <w:rsid w:val="00926116"/>
    <w:rsid w:val="009448A2"/>
    <w:rsid w:val="009517F4"/>
    <w:rsid w:val="00955E38"/>
    <w:rsid w:val="00964650"/>
    <w:rsid w:val="00984AC4"/>
    <w:rsid w:val="0099060F"/>
    <w:rsid w:val="00990F83"/>
    <w:rsid w:val="00991A36"/>
    <w:rsid w:val="009B1E78"/>
    <w:rsid w:val="009B2FD0"/>
    <w:rsid w:val="00A03375"/>
    <w:rsid w:val="00A03C6F"/>
    <w:rsid w:val="00A0653A"/>
    <w:rsid w:val="00A15868"/>
    <w:rsid w:val="00A1645B"/>
    <w:rsid w:val="00A22C34"/>
    <w:rsid w:val="00A250A6"/>
    <w:rsid w:val="00A27665"/>
    <w:rsid w:val="00A407A3"/>
    <w:rsid w:val="00A44CFD"/>
    <w:rsid w:val="00A522FC"/>
    <w:rsid w:val="00A6037B"/>
    <w:rsid w:val="00A64462"/>
    <w:rsid w:val="00A654C1"/>
    <w:rsid w:val="00A73507"/>
    <w:rsid w:val="00A8154A"/>
    <w:rsid w:val="00A81EE0"/>
    <w:rsid w:val="00A9660D"/>
    <w:rsid w:val="00AA6C38"/>
    <w:rsid w:val="00AC22C6"/>
    <w:rsid w:val="00AC29E6"/>
    <w:rsid w:val="00AC42E7"/>
    <w:rsid w:val="00AD4A1E"/>
    <w:rsid w:val="00AE06E2"/>
    <w:rsid w:val="00AE0D0E"/>
    <w:rsid w:val="00AF2E85"/>
    <w:rsid w:val="00AF3A86"/>
    <w:rsid w:val="00AF3D95"/>
    <w:rsid w:val="00B02621"/>
    <w:rsid w:val="00B03178"/>
    <w:rsid w:val="00B05341"/>
    <w:rsid w:val="00B07F93"/>
    <w:rsid w:val="00B140E6"/>
    <w:rsid w:val="00B15FC4"/>
    <w:rsid w:val="00B16B07"/>
    <w:rsid w:val="00B21F8E"/>
    <w:rsid w:val="00B31F99"/>
    <w:rsid w:val="00B3761A"/>
    <w:rsid w:val="00B40771"/>
    <w:rsid w:val="00B5135F"/>
    <w:rsid w:val="00B649D9"/>
    <w:rsid w:val="00B6595E"/>
    <w:rsid w:val="00B710CE"/>
    <w:rsid w:val="00B926C7"/>
    <w:rsid w:val="00BA33FE"/>
    <w:rsid w:val="00BC63A1"/>
    <w:rsid w:val="00BD6962"/>
    <w:rsid w:val="00BE3D20"/>
    <w:rsid w:val="00BF1642"/>
    <w:rsid w:val="00BF543D"/>
    <w:rsid w:val="00BF5A24"/>
    <w:rsid w:val="00BF5F6F"/>
    <w:rsid w:val="00C101CA"/>
    <w:rsid w:val="00C13AA5"/>
    <w:rsid w:val="00C1574B"/>
    <w:rsid w:val="00C25DD9"/>
    <w:rsid w:val="00C26C20"/>
    <w:rsid w:val="00C33AF4"/>
    <w:rsid w:val="00C37895"/>
    <w:rsid w:val="00C4346F"/>
    <w:rsid w:val="00C53DD5"/>
    <w:rsid w:val="00C568F8"/>
    <w:rsid w:val="00C67DA0"/>
    <w:rsid w:val="00C72F3C"/>
    <w:rsid w:val="00C754DE"/>
    <w:rsid w:val="00C86BC9"/>
    <w:rsid w:val="00C92BF9"/>
    <w:rsid w:val="00CC4CCB"/>
    <w:rsid w:val="00CD02D8"/>
    <w:rsid w:val="00CD1674"/>
    <w:rsid w:val="00CD27EF"/>
    <w:rsid w:val="00CD45E8"/>
    <w:rsid w:val="00CE3545"/>
    <w:rsid w:val="00CF44FE"/>
    <w:rsid w:val="00D00B20"/>
    <w:rsid w:val="00D0350D"/>
    <w:rsid w:val="00D0368D"/>
    <w:rsid w:val="00D13236"/>
    <w:rsid w:val="00D25A8F"/>
    <w:rsid w:val="00D34C73"/>
    <w:rsid w:val="00D44DA3"/>
    <w:rsid w:val="00D44E69"/>
    <w:rsid w:val="00D56EA5"/>
    <w:rsid w:val="00D60727"/>
    <w:rsid w:val="00D64AE3"/>
    <w:rsid w:val="00D71A42"/>
    <w:rsid w:val="00D7393D"/>
    <w:rsid w:val="00D747AD"/>
    <w:rsid w:val="00D85854"/>
    <w:rsid w:val="00D90678"/>
    <w:rsid w:val="00D92C9C"/>
    <w:rsid w:val="00D93166"/>
    <w:rsid w:val="00DA13F9"/>
    <w:rsid w:val="00DA2102"/>
    <w:rsid w:val="00DA5816"/>
    <w:rsid w:val="00DB3A92"/>
    <w:rsid w:val="00DB5008"/>
    <w:rsid w:val="00DB5722"/>
    <w:rsid w:val="00DC082F"/>
    <w:rsid w:val="00DE5D61"/>
    <w:rsid w:val="00DF3FC1"/>
    <w:rsid w:val="00DF433D"/>
    <w:rsid w:val="00DF5BB8"/>
    <w:rsid w:val="00E0027A"/>
    <w:rsid w:val="00E15E83"/>
    <w:rsid w:val="00E178D5"/>
    <w:rsid w:val="00E20341"/>
    <w:rsid w:val="00E249B5"/>
    <w:rsid w:val="00E27AA3"/>
    <w:rsid w:val="00E31390"/>
    <w:rsid w:val="00E40C79"/>
    <w:rsid w:val="00E40FB2"/>
    <w:rsid w:val="00E41DED"/>
    <w:rsid w:val="00E440C9"/>
    <w:rsid w:val="00E540CB"/>
    <w:rsid w:val="00E7185B"/>
    <w:rsid w:val="00E93729"/>
    <w:rsid w:val="00EC1CFA"/>
    <w:rsid w:val="00ED17D3"/>
    <w:rsid w:val="00ED2175"/>
    <w:rsid w:val="00ED77DA"/>
    <w:rsid w:val="00EE244E"/>
    <w:rsid w:val="00F01D7D"/>
    <w:rsid w:val="00F05C23"/>
    <w:rsid w:val="00F217BB"/>
    <w:rsid w:val="00F3561E"/>
    <w:rsid w:val="00F43A1F"/>
    <w:rsid w:val="00F460CA"/>
    <w:rsid w:val="00F507C5"/>
    <w:rsid w:val="00F550D1"/>
    <w:rsid w:val="00F603D2"/>
    <w:rsid w:val="00F64EA6"/>
    <w:rsid w:val="00F66565"/>
    <w:rsid w:val="00F66F3D"/>
    <w:rsid w:val="00F71A25"/>
    <w:rsid w:val="00F7670E"/>
    <w:rsid w:val="00FA2FEC"/>
    <w:rsid w:val="00FA312D"/>
    <w:rsid w:val="00FB14DD"/>
    <w:rsid w:val="00FB631D"/>
    <w:rsid w:val="00FC5E37"/>
    <w:rsid w:val="00FC7FFA"/>
    <w:rsid w:val="00FD0C0E"/>
    <w:rsid w:val="00FD3CA4"/>
    <w:rsid w:val="00FD5127"/>
    <w:rsid w:val="00FE1883"/>
    <w:rsid w:val="00FF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D58AB2"/>
  <w15:chartTrackingRefBased/>
  <w15:docId w15:val="{13E0830C-E7AA-48EA-B990-D465C241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F3C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5B390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40771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F64EA6"/>
    <w:pPr>
      <w:tabs>
        <w:tab w:val="num" w:pos="540"/>
      </w:tabs>
      <w:ind w:left="540"/>
      <w:jc w:val="both"/>
    </w:pPr>
    <w:rPr>
      <w:sz w:val="26"/>
      <w:szCs w:val="26"/>
    </w:rPr>
  </w:style>
  <w:style w:type="paragraph" w:styleId="a4">
    <w:name w:val="header"/>
    <w:basedOn w:val="a"/>
    <w:rsid w:val="00364BC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64BC0"/>
  </w:style>
  <w:style w:type="table" w:styleId="a6">
    <w:name w:val="Table Grid"/>
    <w:basedOn w:val="a1"/>
    <w:rsid w:val="00990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C25DD9"/>
    <w:rPr>
      <w:color w:val="0000FF"/>
      <w:u w:val="single"/>
    </w:rPr>
  </w:style>
  <w:style w:type="paragraph" w:customStyle="1" w:styleId="1">
    <w:name w:val="Обычный1"/>
    <w:rsid w:val="00795AB8"/>
    <w:pPr>
      <w:spacing w:before="100" w:after="100"/>
    </w:pPr>
    <w:rPr>
      <w:snapToGrid w:val="0"/>
      <w:sz w:val="24"/>
    </w:rPr>
  </w:style>
  <w:style w:type="paragraph" w:styleId="a8">
    <w:name w:val="Normal (Web)"/>
    <w:basedOn w:val="a"/>
    <w:uiPriority w:val="99"/>
    <w:unhideWhenUsed/>
    <w:rsid w:val="008802E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5B3901"/>
    <w:rPr>
      <w:b/>
      <w:bCs/>
      <w:sz w:val="36"/>
      <w:szCs w:val="36"/>
    </w:rPr>
  </w:style>
  <w:style w:type="paragraph" w:customStyle="1" w:styleId="ListParagraph">
    <w:name w:val="List Paragraph"/>
    <w:basedOn w:val="a"/>
    <w:rsid w:val="00B05341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B05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МГИПКиПРРиСО</Company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Штукатер Д.С.</dc:creator>
  <cp:keywords/>
  <cp:lastModifiedBy>Shtukater</cp:lastModifiedBy>
  <cp:revision>4</cp:revision>
  <cp:lastPrinted>2019-08-21T06:54:00Z</cp:lastPrinted>
  <dcterms:created xsi:type="dcterms:W3CDTF">2021-10-12T09:24:00Z</dcterms:created>
  <dcterms:modified xsi:type="dcterms:W3CDTF">2021-10-15T08:18:00Z</dcterms:modified>
</cp:coreProperties>
</file>